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2F" w:rsidRPr="003B5699" w:rsidRDefault="0081772F" w:rsidP="003B5699">
      <w:pPr>
        <w:tabs>
          <w:tab w:val="left" w:pos="14040"/>
        </w:tabs>
        <w:ind w:left="851" w:hanging="851"/>
        <w:jc w:val="center"/>
        <w:outlineLvl w:val="0"/>
      </w:pPr>
      <w:r w:rsidRPr="003B5699">
        <w:t>Анализ работы МО гуманитарного цикла</w:t>
      </w:r>
    </w:p>
    <w:p w:rsidR="0081772F" w:rsidRPr="001D08D1" w:rsidRDefault="00A21A56" w:rsidP="0081772F">
      <w:pPr>
        <w:tabs>
          <w:tab w:val="left" w:pos="14040"/>
        </w:tabs>
        <w:jc w:val="center"/>
        <w:outlineLvl w:val="0"/>
      </w:pPr>
      <w:r>
        <w:t xml:space="preserve">МБОУ Подтелковская № 21 ООШ </w:t>
      </w:r>
      <w:r w:rsidR="0081772F">
        <w:t>за 201</w:t>
      </w:r>
      <w:r>
        <w:t>5</w:t>
      </w:r>
      <w:r w:rsidR="0081772F">
        <w:t>-201</w:t>
      </w:r>
      <w:r>
        <w:t xml:space="preserve">6 </w:t>
      </w:r>
      <w:r w:rsidR="0081772F">
        <w:t xml:space="preserve"> учебный год.</w:t>
      </w:r>
    </w:p>
    <w:p w:rsidR="0081772F" w:rsidRPr="003B5699" w:rsidRDefault="0081772F" w:rsidP="0081772F">
      <w:pPr>
        <w:jc w:val="both"/>
        <w:outlineLvl w:val="0"/>
        <w:rPr>
          <w:i/>
        </w:rPr>
      </w:pPr>
      <w:r w:rsidRPr="003B5699">
        <w:rPr>
          <w:i/>
        </w:rPr>
        <w:t xml:space="preserve">Цели анализа: </w:t>
      </w:r>
    </w:p>
    <w:p w:rsidR="0081772F" w:rsidRPr="0087761F" w:rsidRDefault="0081772F" w:rsidP="0081772F">
      <w:pPr>
        <w:jc w:val="both"/>
      </w:pPr>
      <w:r w:rsidRPr="0087761F">
        <w:t>выявить степень реализации поставленных перед членами МО задач; наметить план работы МО на новый учебный год</w:t>
      </w:r>
    </w:p>
    <w:p w:rsidR="0081772F" w:rsidRPr="003B5699" w:rsidRDefault="0081772F" w:rsidP="0081772F">
      <w:pPr>
        <w:jc w:val="both"/>
        <w:outlineLvl w:val="0"/>
        <w:rPr>
          <w:i/>
        </w:rPr>
      </w:pPr>
      <w:r w:rsidRPr="003B5699">
        <w:rPr>
          <w:i/>
        </w:rPr>
        <w:t xml:space="preserve">Предмет анализа: </w:t>
      </w:r>
    </w:p>
    <w:p w:rsidR="0081772F" w:rsidRPr="0087761F" w:rsidRDefault="0081772F" w:rsidP="0081772F">
      <w:pPr>
        <w:jc w:val="both"/>
        <w:rPr>
          <w:u w:val="single"/>
        </w:rPr>
      </w:pPr>
      <w:r w:rsidRPr="0087761F">
        <w:t>учебная и методическая работа членов МО</w:t>
      </w:r>
    </w:p>
    <w:p w:rsidR="0081772F" w:rsidRPr="0087761F" w:rsidRDefault="0081772F" w:rsidP="0081772F">
      <w:pPr>
        <w:jc w:val="both"/>
        <w:rPr>
          <w:u w:val="single"/>
        </w:rPr>
      </w:pPr>
    </w:p>
    <w:p w:rsidR="0081772F" w:rsidRPr="003B5699" w:rsidRDefault="0081772F" w:rsidP="0081772F">
      <w:pPr>
        <w:jc w:val="both"/>
        <w:outlineLvl w:val="0"/>
        <w:rPr>
          <w:bCs/>
          <w:u w:val="single"/>
        </w:rPr>
      </w:pPr>
      <w:r w:rsidRPr="003B5699">
        <w:rPr>
          <w:bCs/>
          <w:u w:val="single"/>
        </w:rPr>
        <w:t>1. Общая оценка работы по выполнению задач, поставленных перед МО</w:t>
      </w:r>
    </w:p>
    <w:p w:rsidR="0081772F" w:rsidRPr="0087761F" w:rsidRDefault="0081772F" w:rsidP="0081772F">
      <w:pPr>
        <w:ind w:left="120" w:right="-190" w:firstLine="24"/>
        <w:jc w:val="both"/>
        <w:rPr>
          <w:bCs/>
        </w:rPr>
      </w:pPr>
      <w:r w:rsidRPr="0087761F">
        <w:rPr>
          <w:bCs/>
        </w:rPr>
        <w:t xml:space="preserve">          Деятельность МО в 201</w:t>
      </w:r>
      <w:r w:rsidR="00A21A56">
        <w:rPr>
          <w:bCs/>
        </w:rPr>
        <w:t>5</w:t>
      </w:r>
      <w:r w:rsidRPr="0087761F">
        <w:rPr>
          <w:bCs/>
        </w:rPr>
        <w:t>-201</w:t>
      </w:r>
      <w:r w:rsidR="00A21A56">
        <w:rPr>
          <w:bCs/>
        </w:rPr>
        <w:t xml:space="preserve">6 </w:t>
      </w:r>
      <w:r w:rsidRPr="0087761F">
        <w:rPr>
          <w:bCs/>
        </w:rPr>
        <w:t xml:space="preserve">учебном году строилась в </w:t>
      </w:r>
      <w:r w:rsidR="003B5699">
        <w:rPr>
          <w:bCs/>
        </w:rPr>
        <w:t xml:space="preserve">соответствии с планом работы </w:t>
      </w:r>
      <w:proofErr w:type="spellStart"/>
      <w:r w:rsidR="003B5699" w:rsidRPr="003B5699">
        <w:rPr>
          <w:bCs/>
        </w:rPr>
        <w:t>МО</w:t>
      </w:r>
      <w:proofErr w:type="gramStart"/>
      <w:r w:rsidRPr="003B5699">
        <w:t>.</w:t>
      </w:r>
      <w:r w:rsidRPr="003B5699">
        <w:rPr>
          <w:bCs/>
        </w:rPr>
        <w:t>м</w:t>
      </w:r>
      <w:proofErr w:type="gramEnd"/>
      <w:r w:rsidRPr="003B5699">
        <w:rPr>
          <w:bCs/>
        </w:rPr>
        <w:t>етодической</w:t>
      </w:r>
      <w:proofErr w:type="spellEnd"/>
      <w:r w:rsidRPr="003B5699">
        <w:rPr>
          <w:bCs/>
        </w:rPr>
        <w:t xml:space="preserve"> темой МО:</w:t>
      </w:r>
      <w:r w:rsidRPr="0087761F">
        <w:rPr>
          <w:bCs/>
        </w:rPr>
        <w:t xml:space="preserve"> </w:t>
      </w:r>
      <w:r w:rsidRPr="0087761F">
        <w:t>«</w:t>
      </w:r>
      <w:r w:rsidR="00A21A56">
        <w:t>Создание оптимальных условий для реализации индивидуальных возможностей и потребностей учащихся по предметам гуманитарного цикла</w:t>
      </w:r>
      <w:r w:rsidRPr="0087761F">
        <w:t xml:space="preserve">», </w:t>
      </w:r>
      <w:r w:rsidRPr="0087761F">
        <w:rPr>
          <w:bCs/>
        </w:rPr>
        <w:t>отражая работу по реализации</w:t>
      </w:r>
      <w:r w:rsidRPr="0087761F">
        <w:rPr>
          <w:b/>
          <w:bCs/>
        </w:rPr>
        <w:t xml:space="preserve"> задач</w:t>
      </w:r>
      <w:r w:rsidRPr="0087761F">
        <w:rPr>
          <w:bCs/>
        </w:rPr>
        <w:t xml:space="preserve"> на 201</w:t>
      </w:r>
      <w:r w:rsidR="00534A9B">
        <w:rPr>
          <w:bCs/>
        </w:rPr>
        <w:t>5</w:t>
      </w:r>
      <w:r w:rsidRPr="0087761F">
        <w:rPr>
          <w:bCs/>
        </w:rPr>
        <w:t>– 201</w:t>
      </w:r>
      <w:r w:rsidR="00534A9B">
        <w:rPr>
          <w:bCs/>
        </w:rPr>
        <w:t>6</w:t>
      </w:r>
      <w:r w:rsidRPr="0087761F">
        <w:rPr>
          <w:bCs/>
        </w:rPr>
        <w:t xml:space="preserve"> учебный год.</w:t>
      </w:r>
    </w:p>
    <w:p w:rsidR="0081772F" w:rsidRPr="00BE4198" w:rsidRDefault="0081772F" w:rsidP="008177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87761F">
        <w:rPr>
          <w:bCs/>
        </w:rPr>
        <w:t xml:space="preserve"> </w:t>
      </w:r>
      <w:r w:rsidRPr="003B5699">
        <w:t>Задачи:</w:t>
      </w:r>
      <w:r w:rsidRPr="00BE4198">
        <w:rPr>
          <w:rFonts w:eastAsia="Times New Roman"/>
        </w:rPr>
        <w:t xml:space="preserve"> Изучение нормативно-правовой, методической базы по введению ФГОС ООО.</w:t>
      </w:r>
    </w:p>
    <w:p w:rsidR="0081772F" w:rsidRPr="00BE4198" w:rsidRDefault="0081772F" w:rsidP="008177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BE4198">
        <w:rPr>
          <w:rFonts w:eastAsia="Times New Roman"/>
        </w:rPr>
        <w:t xml:space="preserve">Повышение уровня профессиональной подготовки учителя через систему семинаров, </w:t>
      </w:r>
      <w:proofErr w:type="spellStart"/>
      <w:r w:rsidRPr="00BE4198">
        <w:rPr>
          <w:rFonts w:eastAsia="Times New Roman"/>
        </w:rPr>
        <w:t>вебинаров</w:t>
      </w:r>
      <w:proofErr w:type="spellEnd"/>
      <w:r w:rsidRPr="00BE4198">
        <w:rPr>
          <w:rFonts w:eastAsia="Times New Roman"/>
        </w:rPr>
        <w:t>, курсы повышения квалификации, обмен опытом, самообразование.</w:t>
      </w:r>
    </w:p>
    <w:p w:rsidR="0081772F" w:rsidRPr="00BE4198" w:rsidRDefault="0081772F" w:rsidP="008177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BE4198">
        <w:rPr>
          <w:rFonts w:eastAsia="Times New Roman"/>
        </w:rPr>
        <w:t>Содействие раскрытию творческого потенциала учащихся через уроки и внеклассную работу</w:t>
      </w:r>
      <w:proofErr w:type="gramStart"/>
      <w:r w:rsidRPr="00BE4198">
        <w:rPr>
          <w:rFonts w:eastAsia="Times New Roman"/>
        </w:rPr>
        <w:t xml:space="preserve"> .</w:t>
      </w:r>
      <w:proofErr w:type="gramEnd"/>
    </w:p>
    <w:p w:rsidR="0081772F" w:rsidRPr="00BE4198" w:rsidRDefault="0081772F" w:rsidP="008177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BE4198">
        <w:rPr>
          <w:rFonts w:eastAsia="Times New Roman"/>
        </w:rPr>
        <w:t xml:space="preserve">Организация системной подготовки к </w:t>
      </w:r>
      <w:r w:rsidR="00A21A56">
        <w:rPr>
          <w:rFonts w:eastAsia="Times New Roman"/>
        </w:rPr>
        <w:t xml:space="preserve"> </w:t>
      </w:r>
      <w:r w:rsidR="003C716C">
        <w:rPr>
          <w:rFonts w:eastAsia="Times New Roman"/>
        </w:rPr>
        <w:t xml:space="preserve">ОГЭ </w:t>
      </w:r>
      <w:r w:rsidRPr="00BE4198">
        <w:rPr>
          <w:rFonts w:eastAsia="Times New Roman"/>
        </w:rPr>
        <w:t>по русскому языку, иностранному языку, литературе, обществознанию, истории.</w:t>
      </w:r>
    </w:p>
    <w:p w:rsidR="0081772F" w:rsidRPr="00BE4198" w:rsidRDefault="0081772F" w:rsidP="0081772F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81772F" w:rsidRPr="003B5699" w:rsidRDefault="0081772F" w:rsidP="0081772F">
      <w:pPr>
        <w:autoSpaceDE w:val="0"/>
        <w:autoSpaceDN w:val="0"/>
        <w:adjustRightInd w:val="0"/>
        <w:jc w:val="both"/>
        <w:rPr>
          <w:rFonts w:eastAsia="Times New Roman"/>
        </w:rPr>
      </w:pPr>
      <w:r w:rsidRPr="003B5699">
        <w:rPr>
          <w:rFonts w:eastAsia="Times New Roman"/>
        </w:rPr>
        <w:t>НАПРАВЛЕНИЯ:</w:t>
      </w:r>
    </w:p>
    <w:p w:rsidR="00BF0C36" w:rsidRDefault="0081772F" w:rsidP="0081772F">
      <w:pPr>
        <w:autoSpaceDE w:val="0"/>
        <w:autoSpaceDN w:val="0"/>
        <w:adjustRightInd w:val="0"/>
        <w:jc w:val="both"/>
        <w:rPr>
          <w:rFonts w:eastAsia="Times New Roman"/>
        </w:rPr>
      </w:pPr>
      <w:r w:rsidRPr="00BE4198">
        <w:rPr>
          <w:rFonts w:eastAsia="Times New Roman"/>
        </w:rPr>
        <w:t xml:space="preserve">1. 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BE4198">
        <w:rPr>
          <w:rFonts w:eastAsia="Times New Roman"/>
        </w:rPr>
        <w:t>здоровьесберегающих</w:t>
      </w:r>
      <w:proofErr w:type="spellEnd"/>
      <w:r w:rsidRPr="00BE4198">
        <w:rPr>
          <w:rFonts w:eastAsia="Times New Roman"/>
        </w:rPr>
        <w:t xml:space="preserve">,  проблемных методов обучения, применяя активные формы работы, внедряя методики тестирования, анализа и подготовки к </w:t>
      </w:r>
      <w:r w:rsidR="003C716C">
        <w:rPr>
          <w:rFonts w:eastAsia="Times New Roman"/>
        </w:rPr>
        <w:t xml:space="preserve"> ОГЭ</w:t>
      </w:r>
    </w:p>
    <w:p w:rsidR="0081772F" w:rsidRPr="00BE4198" w:rsidRDefault="003C716C" w:rsidP="0081772F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81772F" w:rsidRPr="00BE4198">
        <w:rPr>
          <w:rFonts w:eastAsia="Times New Roman"/>
        </w:rPr>
        <w:t>2. На всех уроках гуманитарного цикла обращать особое внимание на чистоту родного языка, бороться со сленгами, повышать грамотность, технику чтения и осмысления, умение работать с учебным материалом и повышать словарный запас учащихся.</w:t>
      </w:r>
    </w:p>
    <w:p w:rsidR="0081772F" w:rsidRPr="00BE4198" w:rsidRDefault="0081772F" w:rsidP="0081772F">
      <w:pPr>
        <w:autoSpaceDE w:val="0"/>
        <w:autoSpaceDN w:val="0"/>
        <w:adjustRightInd w:val="0"/>
        <w:jc w:val="both"/>
        <w:rPr>
          <w:rFonts w:eastAsia="Times New Roman"/>
        </w:rPr>
      </w:pPr>
      <w:r w:rsidRPr="00BE4198">
        <w:rPr>
          <w:rFonts w:eastAsia="Times New Roman"/>
        </w:rPr>
        <w:t xml:space="preserve">3. Совершенствовать преподавание предметов гуманитарного цикла, используя различные методы контроля,  </w:t>
      </w:r>
      <w:proofErr w:type="spellStart"/>
      <w:r w:rsidRPr="00BE4198">
        <w:rPr>
          <w:rFonts w:eastAsia="Times New Roman"/>
        </w:rPr>
        <w:t>межпредметные</w:t>
      </w:r>
      <w:proofErr w:type="spellEnd"/>
      <w:r w:rsidRPr="00BE4198">
        <w:rPr>
          <w:rFonts w:eastAsia="Times New Roman"/>
        </w:rPr>
        <w:t xml:space="preserve"> связи и преемственность в обучении и воспитании при переходе учащихся из </w:t>
      </w:r>
      <w:r w:rsidRPr="00BE4198">
        <w:rPr>
          <w:rFonts w:eastAsia="Times New Roman"/>
          <w:lang w:val="en-US"/>
        </w:rPr>
        <w:t>I</w:t>
      </w:r>
      <w:r w:rsidRPr="00BE4198">
        <w:rPr>
          <w:rFonts w:eastAsia="Times New Roman"/>
        </w:rPr>
        <w:t xml:space="preserve"> ступени во </w:t>
      </w:r>
      <w:r w:rsidRPr="00BE4198">
        <w:rPr>
          <w:rFonts w:eastAsia="Times New Roman"/>
          <w:lang w:val="en-US"/>
        </w:rPr>
        <w:t>II</w:t>
      </w:r>
      <w:r w:rsidRPr="00BE4198">
        <w:rPr>
          <w:rFonts w:eastAsia="Times New Roman"/>
        </w:rPr>
        <w:t xml:space="preserve"> ступень для детального изучения личности ребенка и широкого применения результатов этой работы с целью повышения личностной ориентации.</w:t>
      </w:r>
    </w:p>
    <w:p w:rsidR="0081772F" w:rsidRPr="00BE4198" w:rsidRDefault="0081772F" w:rsidP="0081772F">
      <w:pPr>
        <w:autoSpaceDE w:val="0"/>
        <w:autoSpaceDN w:val="0"/>
        <w:adjustRightInd w:val="0"/>
        <w:jc w:val="both"/>
        <w:rPr>
          <w:rFonts w:eastAsia="Times New Roman"/>
        </w:rPr>
      </w:pPr>
      <w:r w:rsidRPr="00BE4198">
        <w:rPr>
          <w:rFonts w:eastAsia="Times New Roman"/>
        </w:rPr>
        <w:t xml:space="preserve">4. Повышать результативность личностно-ориентированного образования в ходе заседаний МО, </w:t>
      </w:r>
      <w:proofErr w:type="spellStart"/>
      <w:r w:rsidRPr="00BE4198">
        <w:rPr>
          <w:rFonts w:eastAsia="Times New Roman"/>
        </w:rPr>
        <w:t>взаимопосещения</w:t>
      </w:r>
      <w:proofErr w:type="spellEnd"/>
      <w:r w:rsidRPr="00BE4198">
        <w:rPr>
          <w:rFonts w:eastAsia="Times New Roman"/>
        </w:rPr>
        <w:t xml:space="preserve"> уроков, оказывая методическую помощь и передачу опыта работы учителей.  Во внеклассной и учебной работе сосредоточить внимание на повышение духовно-нравственного и гражданско-патриотического воспитания.</w:t>
      </w:r>
    </w:p>
    <w:p w:rsidR="0081772F" w:rsidRPr="0087761F" w:rsidRDefault="0081772F" w:rsidP="0081772F">
      <w:pPr>
        <w:jc w:val="both"/>
      </w:pPr>
      <w:r w:rsidRPr="0087761F">
        <w:t xml:space="preserve">            В основном поставленные  перед МО задачи были реализованы. Как показала работа, члены МО приложили максимум усилий для реализации поставленных  в 201</w:t>
      </w:r>
      <w:r w:rsidR="003C716C">
        <w:t>5</w:t>
      </w:r>
      <w:r w:rsidRPr="0087761F">
        <w:t>-201</w:t>
      </w:r>
      <w:r w:rsidR="003C716C">
        <w:t xml:space="preserve">6 </w:t>
      </w:r>
      <w:r w:rsidRPr="0087761F">
        <w:t>учебном году целей и задач. Деятельность учителей и учащихся была достаточно разнообразной  и эффективной. Проводилась  работа по подготовке  к конкурсам, олимпиадам. Для развития способностей учащихся широко использовались  в работе внеклассные мероприятия, факультативные и индивидуальные занятия.</w:t>
      </w:r>
    </w:p>
    <w:p w:rsidR="0081772F" w:rsidRDefault="0081772F" w:rsidP="0081772F">
      <w:pPr>
        <w:rPr>
          <w:rFonts w:ascii="Calibri" w:hAnsi="Calibri"/>
          <w:sz w:val="22"/>
          <w:szCs w:val="22"/>
          <w:lang w:eastAsia="en-US"/>
        </w:rPr>
      </w:pPr>
      <w:r w:rsidRPr="0087761F">
        <w:rPr>
          <w:b/>
        </w:rPr>
        <w:t xml:space="preserve">           </w:t>
      </w:r>
      <w:r w:rsidRPr="0087761F">
        <w:t xml:space="preserve">В соответствии с поставленными задачами методическая работа  МО гуманитарного цикла была направлена на создание условий для развития педагогического мастерства, повышения уровня профессиональной </w:t>
      </w:r>
      <w:r w:rsidRPr="0087761F">
        <w:lastRenderedPageBreak/>
        <w:t>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  <w:r w:rsidRPr="00243445">
        <w:rPr>
          <w:rFonts w:ascii="Calibri" w:hAnsi="Calibri"/>
          <w:sz w:val="22"/>
          <w:szCs w:val="22"/>
          <w:lang w:eastAsia="en-US"/>
        </w:rPr>
        <w:t xml:space="preserve">   </w:t>
      </w:r>
    </w:p>
    <w:p w:rsidR="0081772F" w:rsidRPr="0087761F" w:rsidRDefault="0081772F" w:rsidP="0081772F">
      <w:pPr>
        <w:jc w:val="both"/>
      </w:pPr>
      <w:r w:rsidRPr="0087761F">
        <w:t xml:space="preserve">          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         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 работа по предметам. </w:t>
      </w:r>
    </w:p>
    <w:p w:rsidR="0081772F" w:rsidRPr="0087761F" w:rsidRDefault="0081772F" w:rsidP="0081772F">
      <w:pPr>
        <w:ind w:firstLine="708"/>
        <w:jc w:val="both"/>
        <w:rPr>
          <w:spacing w:val="-1"/>
        </w:rPr>
      </w:pPr>
      <w:r w:rsidRPr="0087761F"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81772F" w:rsidRPr="0087761F" w:rsidRDefault="0081772F" w:rsidP="0081772F">
      <w:pPr>
        <w:jc w:val="both"/>
      </w:pPr>
      <w:r w:rsidRPr="0087761F">
        <w:t xml:space="preserve">           Одним из важных аспектов  в деятельности МО является  изучение и анализ новых форм итоговой аттестации выпускников по  русскому языку и литературе, истории и обществознанию. Для решения задачи повышения качества образования, формирования опыта подготовки учащихся к итоговой аттестации в 9-ом классе в новой форме– </w:t>
      </w:r>
      <w:proofErr w:type="gramStart"/>
      <w:r w:rsidRPr="0087761F">
        <w:t xml:space="preserve">в </w:t>
      </w:r>
      <w:proofErr w:type="gramEnd"/>
      <w:r w:rsidRPr="0087761F">
        <w:t xml:space="preserve">форме </w:t>
      </w:r>
      <w:r w:rsidR="003C716C">
        <w:t xml:space="preserve">ОГЭ </w:t>
      </w:r>
      <w:r w:rsidRPr="0087761F">
        <w:t>были проведены  выступления на МО, групповые и индивидуальные консультации.</w:t>
      </w:r>
    </w:p>
    <w:p w:rsidR="0081772F" w:rsidRPr="003B5699" w:rsidRDefault="0081772F" w:rsidP="0081772F">
      <w:pPr>
        <w:jc w:val="both"/>
        <w:rPr>
          <w:u w:val="single"/>
        </w:rPr>
      </w:pPr>
      <w:r w:rsidRPr="003B5699">
        <w:rPr>
          <w:u w:val="single"/>
        </w:rPr>
        <w:t>2. Состояние работы с педагогическими кадрами, ее результативность</w:t>
      </w:r>
    </w:p>
    <w:p w:rsidR="0081772F" w:rsidRPr="003B5699" w:rsidRDefault="0081772F" w:rsidP="0081772F">
      <w:pPr>
        <w:jc w:val="both"/>
        <w:outlineLvl w:val="0"/>
        <w:rPr>
          <w:i/>
        </w:rPr>
      </w:pPr>
      <w:r w:rsidRPr="003B5699">
        <w:rPr>
          <w:i/>
        </w:rPr>
        <w:t>1. Анализ педагогических кадров</w:t>
      </w:r>
    </w:p>
    <w:p w:rsidR="0081772F" w:rsidRPr="0087761F" w:rsidRDefault="0081772F" w:rsidP="0081772F">
      <w:pPr>
        <w:ind w:firstLine="708"/>
        <w:jc w:val="both"/>
      </w:pPr>
      <w:r w:rsidRPr="0087761F">
        <w:t>В 201</w:t>
      </w:r>
      <w:r w:rsidR="003C716C">
        <w:t>5</w:t>
      </w:r>
      <w:r w:rsidRPr="0087761F">
        <w:t xml:space="preserve"> – 201</w:t>
      </w:r>
      <w:r w:rsidR="003C716C">
        <w:t>6</w:t>
      </w:r>
      <w:r>
        <w:t xml:space="preserve"> </w:t>
      </w:r>
      <w:r w:rsidRPr="0087761F">
        <w:t xml:space="preserve">учебном году в состав МО гуманитарного цикла входило </w:t>
      </w:r>
      <w:r w:rsidR="003C716C">
        <w:t xml:space="preserve">3 </w:t>
      </w:r>
      <w:r w:rsidRPr="0087761F">
        <w:t>педагог</w:t>
      </w:r>
      <w:r w:rsidR="003C716C">
        <w:t>а</w:t>
      </w:r>
      <w:r w:rsidRPr="0087761F">
        <w:t xml:space="preserve">.  Средний возраст –   </w:t>
      </w:r>
      <w:r w:rsidR="00492AC3">
        <w:t xml:space="preserve">40 лет </w:t>
      </w:r>
      <w:r w:rsidRPr="0087761F">
        <w:t xml:space="preserve">Педагогический стаж в среднем составляет –   </w:t>
      </w:r>
      <w:r w:rsidR="00492AC3">
        <w:t xml:space="preserve">20 </w:t>
      </w:r>
      <w:r w:rsidRPr="0087761F">
        <w:t>лет</w:t>
      </w:r>
      <w:proofErr w:type="gramStart"/>
      <w:r w:rsidRPr="0087761F">
        <w:t xml:space="preserve"> .</w:t>
      </w:r>
      <w:proofErr w:type="gramEnd"/>
    </w:p>
    <w:p w:rsidR="0081772F" w:rsidRPr="0087761F" w:rsidRDefault="0081772F" w:rsidP="0081772F">
      <w:pPr>
        <w:pStyle w:val="a3"/>
        <w:spacing w:before="0" w:beforeAutospacing="0" w:after="0" w:afterAutospacing="0"/>
        <w:ind w:left="-360" w:firstLine="1068"/>
        <w:jc w:val="both"/>
      </w:pPr>
      <w:r w:rsidRPr="0087761F">
        <w:t>Таким образом, в школе</w:t>
      </w:r>
      <w:r w:rsidRPr="0087761F">
        <w:rPr>
          <w:b/>
          <w:bCs/>
        </w:rPr>
        <w:t xml:space="preserve"> </w:t>
      </w:r>
      <w:r w:rsidRPr="0087761F">
        <w:t xml:space="preserve">сложился коллектив опытных педагогов гуманитарного цикла, способных успешно реализовать поставленные задачи. </w:t>
      </w:r>
    </w:p>
    <w:p w:rsidR="0081772F" w:rsidRPr="003B5699" w:rsidRDefault="0081772F" w:rsidP="0081772F">
      <w:pPr>
        <w:pStyle w:val="a6"/>
        <w:tabs>
          <w:tab w:val="left" w:pos="708"/>
        </w:tabs>
        <w:ind w:left="-284"/>
        <w:outlineLvl w:val="0"/>
        <w:rPr>
          <w:rFonts w:ascii="Times New Roman" w:hAnsi="Times New Roman"/>
          <w:bCs/>
        </w:rPr>
      </w:pPr>
      <w:r w:rsidRPr="003B5699">
        <w:rPr>
          <w:i/>
        </w:rPr>
        <w:t>2. Анализ работы по учебно-методическому обеспечению образовательного процесса по предмету</w:t>
      </w:r>
    </w:p>
    <w:p w:rsidR="0081772F" w:rsidRPr="0087761F" w:rsidRDefault="0081772F" w:rsidP="0081772F">
      <w:pPr>
        <w:pStyle w:val="a6"/>
        <w:tabs>
          <w:tab w:val="left" w:pos="708"/>
        </w:tabs>
        <w:ind w:left="-284"/>
        <w:outlineLvl w:val="0"/>
        <w:rPr>
          <w:rFonts w:ascii="Times New Roman" w:hAnsi="Times New Roman"/>
          <w:b/>
          <w:bCs/>
        </w:rPr>
      </w:pPr>
      <w:r w:rsidRPr="0087761F">
        <w:rPr>
          <w:rFonts w:ascii="Times New Roman" w:hAnsi="Times New Roman"/>
          <w:b/>
          <w:bCs/>
        </w:rPr>
        <w:tab/>
      </w:r>
      <w:r w:rsidRPr="0087761F">
        <w:rPr>
          <w:rFonts w:ascii="Times New Roman" w:hAnsi="Times New Roman"/>
        </w:rPr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 образовательной области </w:t>
      </w:r>
    </w:p>
    <w:p w:rsidR="0081772F" w:rsidRDefault="0081772F" w:rsidP="0081772F">
      <w:pPr>
        <w:pStyle w:val="a6"/>
        <w:jc w:val="both"/>
        <w:rPr>
          <w:rFonts w:ascii="Times New Roman" w:hAnsi="Times New Roman"/>
        </w:rPr>
      </w:pPr>
      <w:r w:rsidRPr="0087761F">
        <w:rPr>
          <w:rFonts w:ascii="Times New Roman" w:eastAsia="Calibri" w:hAnsi="Times New Roman"/>
          <w:b/>
          <w:i/>
        </w:rPr>
        <w:tab/>
        <w:t xml:space="preserve">        </w:t>
      </w:r>
      <w:r w:rsidRPr="0087761F">
        <w:rPr>
          <w:rFonts w:ascii="Times New Roman" w:hAnsi="Times New Roman"/>
        </w:rPr>
        <w:t xml:space="preserve">  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</w:t>
      </w:r>
    </w:p>
    <w:p w:rsidR="00534A9B" w:rsidRPr="0087761F" w:rsidRDefault="00534A9B" w:rsidP="0081772F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ФГОС и ФК ГОС</w:t>
      </w:r>
    </w:p>
    <w:p w:rsidR="00492AC3" w:rsidRDefault="0081772F" w:rsidP="0081772F">
      <w:pPr>
        <w:pStyle w:val="a6"/>
        <w:ind w:left="-284"/>
        <w:jc w:val="both"/>
        <w:rPr>
          <w:rFonts w:ascii="Times New Roman" w:hAnsi="Times New Roman"/>
        </w:rPr>
      </w:pPr>
      <w:r w:rsidRPr="0087761F">
        <w:rPr>
          <w:rFonts w:ascii="Times New Roman" w:hAnsi="Times New Roman"/>
        </w:rPr>
        <w:tab/>
        <w:t xml:space="preserve">          Все программы были пройдены в полном объеме. Отставания в прохождении учебного материала были скорректированы за счет резерва</w:t>
      </w:r>
    </w:p>
    <w:p w:rsidR="0081772F" w:rsidRPr="0087761F" w:rsidRDefault="0081772F" w:rsidP="0081772F">
      <w:pPr>
        <w:pStyle w:val="a6"/>
        <w:ind w:left="-284"/>
        <w:jc w:val="both"/>
        <w:rPr>
          <w:rFonts w:ascii="Times New Roman" w:hAnsi="Times New Roman"/>
        </w:rPr>
      </w:pPr>
      <w:r w:rsidRPr="0087761F">
        <w:rPr>
          <w:rFonts w:ascii="Times New Roman" w:hAnsi="Times New Roman"/>
        </w:rPr>
        <w:t>.</w:t>
      </w:r>
    </w:p>
    <w:p w:rsidR="0081772F" w:rsidRPr="0087761F" w:rsidRDefault="0081772F" w:rsidP="0081772F">
      <w:pPr>
        <w:pStyle w:val="a6"/>
        <w:ind w:left="-284"/>
        <w:jc w:val="both"/>
        <w:rPr>
          <w:rFonts w:ascii="Times New Roman" w:hAnsi="Times New Roman"/>
          <w:u w:val="single"/>
        </w:rPr>
      </w:pPr>
      <w:r w:rsidRPr="0087761F">
        <w:rPr>
          <w:rFonts w:ascii="Times New Roman" w:hAnsi="Times New Roman"/>
          <w:u w:val="single"/>
        </w:rPr>
        <w:t>Работа по созданию методической базы кабинета литературы, русского языка.</w:t>
      </w:r>
    </w:p>
    <w:p w:rsidR="0081772F" w:rsidRPr="00534A9B" w:rsidRDefault="0081772F" w:rsidP="0081772F">
      <w:pPr>
        <w:pStyle w:val="a6"/>
        <w:ind w:left="-284"/>
        <w:jc w:val="both"/>
        <w:rPr>
          <w:rFonts w:ascii="Times New Roman" w:hAnsi="Times New Roman"/>
        </w:rPr>
      </w:pPr>
      <w:r w:rsidRPr="0087761F">
        <w:t xml:space="preserve">          </w:t>
      </w:r>
      <w:r w:rsidRPr="00534A9B">
        <w:rPr>
          <w:rFonts w:ascii="Times New Roman" w:hAnsi="Times New Roman"/>
        </w:rPr>
        <w:t>В</w:t>
      </w:r>
      <w:r w:rsidRPr="00534A9B">
        <w:rPr>
          <w:rFonts w:ascii="Times New Roman" w:hAnsi="Times New Roman"/>
          <w:noProof/>
        </w:rPr>
        <w:t xml:space="preserve"> 201</w:t>
      </w:r>
      <w:r w:rsidR="00492AC3" w:rsidRPr="00534A9B">
        <w:rPr>
          <w:rFonts w:ascii="Times New Roman" w:hAnsi="Times New Roman"/>
          <w:noProof/>
        </w:rPr>
        <w:t>5</w:t>
      </w:r>
      <w:r w:rsidRPr="00534A9B">
        <w:rPr>
          <w:rFonts w:ascii="Times New Roman" w:hAnsi="Times New Roman"/>
          <w:noProof/>
        </w:rPr>
        <w:t>-201</w:t>
      </w:r>
      <w:r w:rsidR="00492AC3" w:rsidRPr="00534A9B">
        <w:rPr>
          <w:rFonts w:ascii="Times New Roman" w:hAnsi="Times New Roman"/>
          <w:noProof/>
        </w:rPr>
        <w:t>6</w:t>
      </w:r>
      <w:r w:rsidRPr="00534A9B">
        <w:rPr>
          <w:rFonts w:ascii="Times New Roman" w:hAnsi="Times New Roman"/>
          <w:noProof/>
        </w:rPr>
        <w:t xml:space="preserve"> </w:t>
      </w:r>
      <w:r w:rsidRPr="00534A9B">
        <w:rPr>
          <w:rFonts w:ascii="Times New Roman" w:hAnsi="Times New Roman"/>
        </w:rPr>
        <w:t xml:space="preserve">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</w:t>
      </w:r>
    </w:p>
    <w:p w:rsidR="0081772F" w:rsidRPr="00534A9B" w:rsidRDefault="0081772F" w:rsidP="0081772F">
      <w:pPr>
        <w:pStyle w:val="a6"/>
        <w:ind w:left="-284"/>
        <w:jc w:val="both"/>
        <w:rPr>
          <w:rFonts w:ascii="Times New Roman" w:hAnsi="Times New Roman"/>
        </w:rPr>
      </w:pPr>
      <w:r w:rsidRPr="00534A9B">
        <w:rPr>
          <w:rFonts w:ascii="Times New Roman" w:hAnsi="Times New Roman"/>
        </w:rPr>
        <w:t xml:space="preserve">          Создан новый печатный материал по предметам в форме контрольных, самостоятельных, тестовых работ, перфокарт,   некоторые из них выполнены с использованием ИКТ в форме игр-презентаций. Создано большое количество презентаций к урокам. </w:t>
      </w:r>
      <w:proofErr w:type="gramStart"/>
      <w:r w:rsidRPr="00534A9B">
        <w:rPr>
          <w:rFonts w:ascii="Times New Roman" w:hAnsi="Times New Roman"/>
        </w:rPr>
        <w:t>В учебном кабинете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</w:t>
      </w:r>
      <w:r w:rsidRPr="0087761F">
        <w:t xml:space="preserve"> </w:t>
      </w:r>
      <w:r w:rsidRPr="0087761F">
        <w:lastRenderedPageBreak/>
        <w:t>(</w:t>
      </w:r>
      <w:r w:rsidRPr="00534A9B">
        <w:rPr>
          <w:rFonts w:ascii="Times New Roman" w:hAnsi="Times New Roman"/>
        </w:rPr>
        <w:t xml:space="preserve">толковые, орфографические, лингвистические, фразеологические и др.), хрестоматии, справочники. </w:t>
      </w:r>
      <w:proofErr w:type="gramEnd"/>
    </w:p>
    <w:p w:rsidR="0081772F" w:rsidRPr="00534A9B" w:rsidRDefault="0081772F" w:rsidP="0081772F">
      <w:pPr>
        <w:pStyle w:val="a6"/>
        <w:ind w:left="-284"/>
        <w:jc w:val="both"/>
        <w:rPr>
          <w:rFonts w:ascii="Times New Roman" w:hAnsi="Times New Roman"/>
        </w:rPr>
      </w:pPr>
    </w:p>
    <w:p w:rsidR="0081772F" w:rsidRPr="003B5699" w:rsidRDefault="0081772F" w:rsidP="0081772F">
      <w:pPr>
        <w:pStyle w:val="a6"/>
        <w:ind w:left="-284"/>
        <w:jc w:val="both"/>
        <w:outlineLvl w:val="0"/>
        <w:rPr>
          <w:rFonts w:ascii="Times New Roman" w:hAnsi="Times New Roman"/>
        </w:rPr>
      </w:pPr>
      <w:r w:rsidRPr="003B5699">
        <w:rPr>
          <w:rFonts w:ascii="Times New Roman" w:hAnsi="Times New Roman"/>
          <w:i/>
        </w:rPr>
        <w:t>3. Анализ работы по повышению квалификации педагогов:</w:t>
      </w:r>
    </w:p>
    <w:p w:rsidR="0081772F" w:rsidRPr="003B5699" w:rsidRDefault="0081772F" w:rsidP="0081772F">
      <w:pPr>
        <w:pStyle w:val="a6"/>
        <w:ind w:left="-284"/>
        <w:jc w:val="both"/>
        <w:outlineLvl w:val="0"/>
        <w:rPr>
          <w:rFonts w:ascii="Times New Roman" w:hAnsi="Times New Roman"/>
          <w:i/>
        </w:rPr>
      </w:pPr>
    </w:p>
    <w:p w:rsidR="0081772F" w:rsidRPr="0087761F" w:rsidRDefault="0081772F" w:rsidP="0081772F">
      <w:pPr>
        <w:pStyle w:val="a6"/>
        <w:ind w:left="-284"/>
        <w:jc w:val="both"/>
        <w:rPr>
          <w:rFonts w:ascii="Times New Roman" w:hAnsi="Times New Roman"/>
          <w:u w:val="single"/>
        </w:rPr>
      </w:pPr>
      <w:r w:rsidRPr="0087761F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1772F" w:rsidRPr="0087761F" w:rsidRDefault="0081772F" w:rsidP="0081772F">
      <w:pPr>
        <w:pStyle w:val="a4"/>
        <w:spacing w:after="0"/>
        <w:rPr>
          <w:u w:val="single"/>
        </w:rPr>
      </w:pPr>
      <w:r w:rsidRPr="0087761F">
        <w:rPr>
          <w:u w:val="single"/>
        </w:rPr>
        <w:t xml:space="preserve"> Обобщение опыта</w:t>
      </w:r>
    </w:p>
    <w:p w:rsidR="0081772F" w:rsidRPr="0087761F" w:rsidRDefault="0081772F" w:rsidP="0081772F">
      <w:pPr>
        <w:pStyle w:val="a4"/>
        <w:spacing w:after="0"/>
        <w:jc w:val="both"/>
      </w:pPr>
      <w:r w:rsidRPr="0087761F">
        <w:t xml:space="preserve">                    1. Опыт и разработки учителей нашли отражение в темах самообразования. На заседаниях МО каждый учитель согласно плану занятости отчитывался за проделанную работу: </w:t>
      </w:r>
    </w:p>
    <w:tbl>
      <w:tblPr>
        <w:tblW w:w="1866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"/>
        <w:gridCol w:w="1642"/>
        <w:gridCol w:w="5062"/>
        <w:gridCol w:w="1100"/>
        <w:gridCol w:w="5062"/>
        <w:gridCol w:w="5062"/>
      </w:tblGrid>
      <w:tr w:rsidR="00492AC3" w:rsidRPr="0087761F" w:rsidTr="00492AC3">
        <w:trPr>
          <w:trHeight w:hRule="exact" w:val="1105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  <w:ind w:left="22"/>
              <w:rPr>
                <w:i/>
              </w:rPr>
            </w:pPr>
            <w:r w:rsidRPr="0087761F">
              <w:rPr>
                <w:i/>
              </w:rPr>
              <w:t>№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  <w:ind w:left="7"/>
              <w:rPr>
                <w:i/>
              </w:rPr>
            </w:pPr>
            <w:r w:rsidRPr="0087761F">
              <w:rPr>
                <w:i/>
              </w:rPr>
              <w:t>ФИО УЧИТЕЛЯ</w:t>
            </w:r>
          </w:p>
          <w:p w:rsidR="00492AC3" w:rsidRPr="0087761F" w:rsidRDefault="00492AC3" w:rsidP="0038664A">
            <w:pPr>
              <w:shd w:val="clear" w:color="auto" w:fill="FFFFFF"/>
              <w:ind w:left="7"/>
              <w:rPr>
                <w:i/>
              </w:rPr>
            </w:pPr>
          </w:p>
          <w:p w:rsidR="00492AC3" w:rsidRPr="0087761F" w:rsidRDefault="00492AC3" w:rsidP="0038664A">
            <w:pPr>
              <w:shd w:val="clear" w:color="auto" w:fill="FFFFFF"/>
              <w:ind w:left="7"/>
              <w:rPr>
                <w:i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Default="003B5699" w:rsidP="0038664A">
            <w:pPr>
              <w:shd w:val="clear" w:color="auto" w:fill="FFFFFF"/>
              <w:ind w:left="7"/>
              <w:rPr>
                <w:i/>
              </w:rPr>
            </w:pPr>
            <w:r>
              <w:rPr>
                <w:i/>
              </w:rPr>
              <w:t xml:space="preserve">                          </w:t>
            </w:r>
            <w:r w:rsidR="00492AC3" w:rsidRPr="0087761F">
              <w:rPr>
                <w:i/>
              </w:rPr>
              <w:t>ТЕМА</w:t>
            </w:r>
          </w:p>
          <w:p w:rsidR="003B5699" w:rsidRPr="0087761F" w:rsidRDefault="003B5699" w:rsidP="0038664A">
            <w:pPr>
              <w:shd w:val="clear" w:color="auto" w:fill="FFFFFF"/>
              <w:ind w:left="7"/>
              <w:rPr>
                <w:i/>
              </w:rPr>
            </w:pPr>
            <w:r>
              <w:rPr>
                <w:i/>
              </w:rPr>
              <w:t xml:space="preserve">                 самообразования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  <w:ind w:left="22"/>
              <w:rPr>
                <w:i/>
              </w:rPr>
            </w:pPr>
          </w:p>
        </w:tc>
        <w:tc>
          <w:tcPr>
            <w:tcW w:w="5062" w:type="dxa"/>
          </w:tcPr>
          <w:p w:rsidR="00492AC3" w:rsidRPr="0087761F" w:rsidRDefault="00492AC3" w:rsidP="0038664A">
            <w:pPr>
              <w:shd w:val="clear" w:color="auto" w:fill="FFFFFF"/>
              <w:rPr>
                <w:i/>
                <w:lang w:val="en-US"/>
              </w:rPr>
            </w:pPr>
          </w:p>
        </w:tc>
        <w:tc>
          <w:tcPr>
            <w:tcW w:w="5062" w:type="dxa"/>
          </w:tcPr>
          <w:p w:rsidR="00492AC3" w:rsidRPr="0087761F" w:rsidRDefault="00492AC3" w:rsidP="0038664A">
            <w:pPr>
              <w:shd w:val="clear" w:color="auto" w:fill="FFFFFF"/>
              <w:ind w:left="7"/>
              <w:rPr>
                <w:i/>
              </w:rPr>
            </w:pPr>
            <w:r w:rsidRPr="0087761F">
              <w:rPr>
                <w:rFonts w:eastAsia="Times New Roman"/>
                <w:i/>
                <w:iCs/>
                <w:color w:val="000000"/>
                <w:spacing w:val="-9"/>
              </w:rPr>
              <w:t>Тема</w:t>
            </w:r>
          </w:p>
        </w:tc>
      </w:tr>
      <w:tr w:rsidR="00492AC3" w:rsidRPr="0087761F" w:rsidTr="00492AC3">
        <w:trPr>
          <w:gridAfter w:val="2"/>
          <w:wAfter w:w="10124" w:type="dxa"/>
          <w:trHeight w:hRule="exact" w:val="566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  <w:ind w:left="29"/>
            </w:pPr>
            <w:r w:rsidRPr="0087761F">
              <w:rPr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Русакова НМ</w:t>
            </w:r>
            <w:r w:rsidRPr="0087761F">
              <w:rPr>
                <w:rFonts w:eastAsia="Times New Roman"/>
                <w:color w:val="000000"/>
                <w:spacing w:val="-2"/>
              </w:rPr>
              <w:t>.</w:t>
            </w:r>
          </w:p>
          <w:p w:rsidR="00492AC3" w:rsidRPr="0087761F" w:rsidRDefault="00492AC3" w:rsidP="0038664A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</w:p>
          <w:p w:rsidR="00492AC3" w:rsidRPr="0087761F" w:rsidRDefault="00492AC3" w:rsidP="0038664A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</w:p>
          <w:p w:rsidR="00492AC3" w:rsidRPr="0087761F" w:rsidRDefault="00492AC3" w:rsidP="0038664A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</w:p>
          <w:p w:rsidR="00492AC3" w:rsidRPr="0087761F" w:rsidRDefault="00492AC3" w:rsidP="0038664A">
            <w:pPr>
              <w:shd w:val="clear" w:color="auto" w:fill="FFFFFF"/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Организация научно-исследовательской деятельности на уроках истории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</w:pPr>
          </w:p>
        </w:tc>
      </w:tr>
      <w:tr w:rsidR="00492AC3" w:rsidRPr="0087761F" w:rsidTr="00492AC3">
        <w:trPr>
          <w:gridAfter w:val="2"/>
          <w:wAfter w:w="10124" w:type="dxa"/>
          <w:trHeight w:hRule="exact" w:val="837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  <w:ind w:left="22"/>
            </w:pPr>
            <w:r w:rsidRPr="0087761F">
              <w:rPr>
                <w:color w:val="000000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E25F2F" w:rsidP="003866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</w:rPr>
              <w:t>Рябцева ЕВ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E25F2F" w:rsidP="0038664A">
            <w:pPr>
              <w:shd w:val="clear" w:color="auto" w:fill="FFFFFF"/>
              <w:spacing w:line="266" w:lineRule="exact"/>
              <w:ind w:right="475" w:firstLine="7"/>
            </w:pPr>
            <w:r>
              <w:rPr>
                <w:rFonts w:eastAsia="Times New Roman"/>
                <w:color w:val="000000"/>
              </w:rPr>
              <w:t xml:space="preserve">Формы и методы работы по повышению языковой культуры  </w:t>
            </w:r>
            <w:proofErr w:type="gramStart"/>
            <w:r>
              <w:rPr>
                <w:rFonts w:eastAsia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</w:pPr>
          </w:p>
        </w:tc>
      </w:tr>
      <w:tr w:rsidR="00492AC3" w:rsidRPr="0087761F" w:rsidTr="00492AC3">
        <w:trPr>
          <w:gridAfter w:val="2"/>
          <w:wAfter w:w="10124" w:type="dxa"/>
          <w:trHeight w:hRule="exact" w:val="425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  <w:ind w:left="22"/>
            </w:pPr>
            <w:r w:rsidRPr="0087761F">
              <w:rPr>
                <w:color w:val="000000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E25F2F" w:rsidP="003866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 xml:space="preserve">Сергиенко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ПН</w:t>
            </w:r>
            <w:proofErr w:type="gramEnd"/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E25F2F" w:rsidP="0038664A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</w:rPr>
              <w:t>Развитие навыков устной и письменной речи</w:t>
            </w:r>
            <w:r w:rsidR="00492AC3" w:rsidRPr="0087761F">
              <w:rPr>
                <w:rFonts w:eastAsia="Times New Roman"/>
                <w:color w:val="000000"/>
                <w:spacing w:val="-6"/>
              </w:rPr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3" w:rsidRPr="0087761F" w:rsidRDefault="00492AC3" w:rsidP="0038664A">
            <w:pPr>
              <w:shd w:val="clear" w:color="auto" w:fill="FFFFFF"/>
            </w:pPr>
          </w:p>
        </w:tc>
      </w:tr>
    </w:tbl>
    <w:p w:rsidR="0081772F" w:rsidRPr="0087761F" w:rsidRDefault="0081772F" w:rsidP="0081772F">
      <w:pPr>
        <w:pStyle w:val="a4"/>
        <w:spacing w:after="0"/>
        <w:jc w:val="both"/>
      </w:pPr>
    </w:p>
    <w:p w:rsidR="0081772F" w:rsidRPr="0087761F" w:rsidRDefault="0081772F" w:rsidP="0081772F">
      <w:pPr>
        <w:ind w:left="-426"/>
        <w:jc w:val="both"/>
      </w:pPr>
      <w:r w:rsidRPr="0087761F">
        <w:t xml:space="preserve">        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81772F" w:rsidRPr="0087761F" w:rsidRDefault="0081772F" w:rsidP="0081772F">
      <w:pPr>
        <w:ind w:left="-426"/>
        <w:jc w:val="both"/>
      </w:pPr>
      <w:r w:rsidRPr="0087761F">
        <w:t xml:space="preserve">          </w:t>
      </w:r>
    </w:p>
    <w:p w:rsidR="0081772F" w:rsidRPr="0087761F" w:rsidRDefault="0081772F" w:rsidP="0081772F">
      <w:pPr>
        <w:ind w:left="-426"/>
        <w:jc w:val="both"/>
      </w:pPr>
      <w:r w:rsidRPr="0087761F">
        <w:t xml:space="preserve">          3. В течение учебного года учителя-предметники повышали свою квалификацию также и через организацию </w:t>
      </w:r>
      <w:proofErr w:type="spellStart"/>
      <w:r w:rsidRPr="0087761F">
        <w:t>взаимопосещений</w:t>
      </w:r>
      <w:proofErr w:type="spellEnd"/>
      <w:r w:rsidRPr="0087761F">
        <w:t xml:space="preserve">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81772F" w:rsidRPr="0087761F" w:rsidRDefault="0081772F" w:rsidP="0081772F">
      <w:pPr>
        <w:ind w:left="-426"/>
        <w:jc w:val="both"/>
      </w:pPr>
      <w:r w:rsidRPr="0087761F">
        <w:t xml:space="preserve">          По результатам </w:t>
      </w:r>
      <w:proofErr w:type="spellStart"/>
      <w:r w:rsidRPr="0087761F">
        <w:t>взаимопосещений</w:t>
      </w:r>
      <w:proofErr w:type="spellEnd"/>
      <w:r w:rsidRPr="0087761F">
        <w:t xml:space="preserve"> были выработаны рекомендации для членов МО:</w:t>
      </w:r>
    </w:p>
    <w:p w:rsidR="0081772F" w:rsidRPr="0087761F" w:rsidRDefault="0081772F" w:rsidP="0081772F">
      <w:pPr>
        <w:ind w:left="-426"/>
        <w:jc w:val="both"/>
      </w:pPr>
      <w:r w:rsidRPr="0087761F">
        <w:t xml:space="preserve">- 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87761F">
        <w:t>низкомотивированными</w:t>
      </w:r>
      <w:proofErr w:type="spellEnd"/>
      <w:r w:rsidRPr="0087761F">
        <w:t xml:space="preserve"> уч-ся);</w:t>
      </w:r>
    </w:p>
    <w:p w:rsidR="0081772F" w:rsidRPr="0087761F" w:rsidRDefault="0081772F" w:rsidP="0081772F">
      <w:pPr>
        <w:ind w:left="-426"/>
        <w:jc w:val="both"/>
      </w:pPr>
      <w:r w:rsidRPr="0087761F">
        <w:t>- разнообразить формы уроков;</w:t>
      </w:r>
    </w:p>
    <w:p w:rsidR="0081772F" w:rsidRPr="0087761F" w:rsidRDefault="0081772F" w:rsidP="0081772F">
      <w:pPr>
        <w:ind w:left="-426"/>
        <w:jc w:val="both"/>
      </w:pPr>
      <w:r w:rsidRPr="0087761F">
        <w:t xml:space="preserve">- активно использовать инновационные технологии (в том числе </w:t>
      </w:r>
      <w:proofErr w:type="gramStart"/>
      <w:r w:rsidRPr="0087761F">
        <w:t>ИКТ-технологии</w:t>
      </w:r>
      <w:proofErr w:type="gramEnd"/>
      <w:r w:rsidRPr="0087761F">
        <w:t>).</w:t>
      </w:r>
    </w:p>
    <w:p w:rsidR="0081772F" w:rsidRPr="0087761F" w:rsidRDefault="0081772F" w:rsidP="0081772F">
      <w:pPr>
        <w:ind w:left="-426"/>
        <w:jc w:val="both"/>
      </w:pPr>
      <w:r w:rsidRPr="0087761F">
        <w:t>- соблюдать единый орфографический режим.</w:t>
      </w:r>
    </w:p>
    <w:p w:rsidR="0081772F" w:rsidRPr="003B5699" w:rsidRDefault="003B5699" w:rsidP="003B5699">
      <w:pPr>
        <w:rPr>
          <w:i/>
        </w:rPr>
      </w:pPr>
      <w:r>
        <w:t xml:space="preserve">          </w:t>
      </w:r>
      <w:r w:rsidR="0081772F" w:rsidRPr="003B5699">
        <w:rPr>
          <w:i/>
        </w:rPr>
        <w:t>4. Анализ тематики заседаний МО</w:t>
      </w:r>
    </w:p>
    <w:p w:rsidR="0081772F" w:rsidRDefault="0081772F" w:rsidP="0081772F">
      <w:pPr>
        <w:ind w:left="-426"/>
        <w:jc w:val="both"/>
        <w:outlineLvl w:val="0"/>
      </w:pPr>
      <w:r w:rsidRPr="0087761F">
        <w:rPr>
          <w:b/>
          <w:i/>
        </w:rPr>
        <w:t xml:space="preserve">          </w:t>
      </w:r>
      <w:r w:rsidRPr="0087761F">
        <w:t>За отчетный период было проведено</w:t>
      </w:r>
      <w:r w:rsidR="00E25F2F">
        <w:t xml:space="preserve"> 4</w:t>
      </w:r>
      <w:r w:rsidRPr="0087761F">
        <w:t xml:space="preserve"> плановых  и  заседаний.</w:t>
      </w:r>
      <w:r w:rsidRPr="0087761F">
        <w:rPr>
          <w:rFonts w:ascii="Times New  Roman , serif ;" w:eastAsia="Times New Roman" w:hAnsi="Times New  Roman , serif ;"/>
        </w:rPr>
        <w:t xml:space="preserve"> 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</w:t>
      </w:r>
      <w:r w:rsidRPr="0087761F">
        <w:t xml:space="preserve"> На методических объединениях поднимались следующие вопросы:</w:t>
      </w:r>
    </w:p>
    <w:p w:rsidR="00BF0C36" w:rsidRPr="0087761F" w:rsidRDefault="00BF0C36" w:rsidP="0081772F">
      <w:pPr>
        <w:ind w:left="-426"/>
        <w:jc w:val="both"/>
        <w:outlineLvl w:val="0"/>
      </w:pPr>
    </w:p>
    <w:p w:rsidR="0081772F" w:rsidRPr="0087761F" w:rsidRDefault="0081772F" w:rsidP="0081772F">
      <w:pPr>
        <w:jc w:val="both"/>
      </w:pPr>
      <w:r w:rsidRPr="0087761F">
        <w:t>1. Обсуждение и утверждение плана работы МО на новый учебный год; утверждение рабочих программ учителей</w:t>
      </w:r>
    </w:p>
    <w:p w:rsidR="0081772F" w:rsidRPr="0087761F" w:rsidRDefault="0081772F" w:rsidP="0081772F">
      <w:pPr>
        <w:jc w:val="both"/>
      </w:pPr>
      <w:r w:rsidRPr="0087761F">
        <w:t>2. Проведение предметной декады, проведение внеклассной работы по предмету.</w:t>
      </w:r>
    </w:p>
    <w:p w:rsidR="0081772F" w:rsidRPr="0087761F" w:rsidRDefault="0081772F" w:rsidP="0081772F">
      <w:pPr>
        <w:jc w:val="both"/>
      </w:pPr>
      <w:r w:rsidRPr="0087761F">
        <w:t xml:space="preserve">3. Система работы с одаренными учащимися: подготовка к проведению школьного и муниципального туров олимпиад, участие в областных олимпиадах, </w:t>
      </w:r>
    </w:p>
    <w:p w:rsidR="0081772F" w:rsidRPr="0087761F" w:rsidRDefault="0081772F" w:rsidP="0081772F">
      <w:pPr>
        <w:jc w:val="both"/>
      </w:pPr>
      <w:r w:rsidRPr="0087761F">
        <w:t xml:space="preserve">4. Подготовка экзаменационного материала. Подготовка к </w:t>
      </w:r>
      <w:proofErr w:type="gramStart"/>
      <w:r w:rsidRPr="0087761F">
        <w:t>предстоящему</w:t>
      </w:r>
      <w:proofErr w:type="gramEnd"/>
      <w:r w:rsidR="00E25F2F">
        <w:t xml:space="preserve"> ОГЭ</w:t>
      </w:r>
    </w:p>
    <w:p w:rsidR="0081772F" w:rsidRPr="0087761F" w:rsidRDefault="0081772F" w:rsidP="0081772F">
      <w:pPr>
        <w:jc w:val="both"/>
      </w:pPr>
      <w:r w:rsidRPr="0087761F">
        <w:lastRenderedPageBreak/>
        <w:t xml:space="preserve">5. Методика создания систематизации дидактического материала </w:t>
      </w:r>
      <w:proofErr w:type="spellStart"/>
      <w:r w:rsidRPr="0087761F">
        <w:t>уровнего</w:t>
      </w:r>
      <w:proofErr w:type="spellEnd"/>
      <w:r w:rsidRPr="0087761F">
        <w:t xml:space="preserve"> контроля (тесты).</w:t>
      </w:r>
    </w:p>
    <w:p w:rsidR="0081772F" w:rsidRPr="0087761F" w:rsidRDefault="0081772F" w:rsidP="0081772F">
      <w:pPr>
        <w:jc w:val="both"/>
      </w:pPr>
      <w:r w:rsidRPr="0087761F">
        <w:t xml:space="preserve">6. Преемственность 5 </w:t>
      </w:r>
      <w:proofErr w:type="spellStart"/>
      <w:r w:rsidRPr="0087761F">
        <w:t>кл</w:t>
      </w:r>
      <w:proofErr w:type="spellEnd"/>
      <w:r w:rsidRPr="0087761F">
        <w:t>.</w:t>
      </w:r>
    </w:p>
    <w:p w:rsidR="0081772F" w:rsidRPr="0087761F" w:rsidRDefault="0081772F" w:rsidP="0081772F">
      <w:pPr>
        <w:jc w:val="both"/>
      </w:pPr>
      <w:r w:rsidRPr="0087761F">
        <w:t>7. Использование новых технологий на уроках. Изучение современных тенденций и возможность внедрения.</w:t>
      </w:r>
    </w:p>
    <w:p w:rsidR="0081772F" w:rsidRPr="0087761F" w:rsidRDefault="0081772F" w:rsidP="0081772F">
      <w:pPr>
        <w:jc w:val="both"/>
      </w:pPr>
      <w:r w:rsidRPr="0087761F">
        <w:t>8. Работа с тетрадями. Дозировка домашнего задания.</w:t>
      </w:r>
    </w:p>
    <w:p w:rsidR="0081772F" w:rsidRPr="0087761F" w:rsidRDefault="0081772F" w:rsidP="0081772F">
      <w:pPr>
        <w:jc w:val="both"/>
      </w:pPr>
      <w:r w:rsidRPr="0087761F">
        <w:t>9. Итоги промежуточного мониторинга</w:t>
      </w:r>
    </w:p>
    <w:p w:rsidR="0081772F" w:rsidRPr="0087761F" w:rsidRDefault="0081772F" w:rsidP="0081772F">
      <w:pPr>
        <w:contextualSpacing/>
        <w:jc w:val="both"/>
      </w:pPr>
      <w:r w:rsidRPr="0087761F">
        <w:t xml:space="preserve">10. Анализ МО за год </w:t>
      </w:r>
    </w:p>
    <w:p w:rsidR="0081772F" w:rsidRPr="0087761F" w:rsidRDefault="0081772F" w:rsidP="0081772F">
      <w:pPr>
        <w:contextualSpacing/>
        <w:jc w:val="both"/>
      </w:pPr>
      <w:r w:rsidRPr="0087761F">
        <w:t xml:space="preserve">          </w:t>
      </w:r>
      <w:r w:rsidRPr="0087761F">
        <w:rPr>
          <w:rFonts w:ascii="Times New  Roman , serif ;" w:eastAsia="Times New Roman" w:hAnsi="Times New  Roman , serif ;"/>
        </w:rPr>
        <w:t>Также на заседаниях</w:t>
      </w:r>
      <w:r w:rsidRPr="0087761F">
        <w:rPr>
          <w:rFonts w:eastAsia="Times New Roman"/>
        </w:rPr>
        <w:t xml:space="preserve"> обсуждались</w:t>
      </w:r>
      <w:r w:rsidRPr="0087761F">
        <w:rPr>
          <w:rFonts w:ascii="Times New  Roman , serif ;" w:eastAsia="Times New Roman" w:hAnsi="Times New  Roman , serif ;"/>
        </w:rPr>
        <w:t xml:space="preserve"> сложные теоретические вопросы, подводились итоги предметн</w:t>
      </w:r>
      <w:r w:rsidRPr="0087761F">
        <w:rPr>
          <w:rFonts w:eastAsia="Times New Roman"/>
        </w:rPr>
        <w:t>ой Декады</w:t>
      </w:r>
      <w:r w:rsidRPr="0087761F">
        <w:rPr>
          <w:rFonts w:ascii="Times New  Roman , serif ;" w:eastAsia="Times New Roman" w:hAnsi="Times New  Roman , serif ;"/>
        </w:rPr>
        <w:t>, административных контрольных работ и т. д.</w:t>
      </w:r>
    </w:p>
    <w:p w:rsidR="0081772F" w:rsidRPr="0087761F" w:rsidRDefault="0081772F" w:rsidP="0081772F">
      <w:pPr>
        <w:tabs>
          <w:tab w:val="right" w:pos="3600"/>
          <w:tab w:val="right" w:pos="4500"/>
          <w:tab w:val="right" w:pos="4680"/>
        </w:tabs>
        <w:ind w:right="-550" w:firstLine="708"/>
        <w:contextualSpacing/>
        <w:jc w:val="both"/>
      </w:pPr>
      <w:r w:rsidRPr="0087761F">
        <w:t xml:space="preserve">Заслушали доклады:  «Причины низкого качества обучения подготовки обучающихся 9 </w:t>
      </w:r>
      <w:proofErr w:type="spellStart"/>
      <w:r w:rsidRPr="0087761F">
        <w:t>кл</w:t>
      </w:r>
      <w:proofErr w:type="spellEnd"/>
      <w:r w:rsidRPr="0087761F">
        <w:t>.»,</w:t>
      </w:r>
      <w:proofErr w:type="gramStart"/>
      <w:r w:rsidR="001D0059" w:rsidRPr="0087761F">
        <w:t xml:space="preserve"> </w:t>
      </w:r>
      <w:r w:rsidRPr="0087761F">
        <w:t>,</w:t>
      </w:r>
      <w:proofErr w:type="gramEnd"/>
      <w:r w:rsidRPr="0087761F">
        <w:t xml:space="preserve"> «Техника и скорость чтения в 5-9 классах»                                                                                                                                                      </w:t>
      </w:r>
    </w:p>
    <w:p w:rsidR="0081772F" w:rsidRPr="0087761F" w:rsidRDefault="0081772F" w:rsidP="0081772F">
      <w:pPr>
        <w:ind w:firstLine="708"/>
        <w:jc w:val="both"/>
      </w:pPr>
      <w:r w:rsidRPr="003B5699">
        <w:t>Вывод:</w:t>
      </w:r>
      <w:r w:rsidRPr="0087761F">
        <w:t xml:space="preserve"> вынесенные вопросы на заседаниях МО  соответствовали цели и позволили в полном объёме решить поставленные задачи.</w:t>
      </w:r>
    </w:p>
    <w:p w:rsidR="0081772F" w:rsidRPr="0087761F" w:rsidRDefault="0081772F" w:rsidP="0081772F">
      <w:pPr>
        <w:ind w:firstLine="708"/>
        <w:jc w:val="both"/>
      </w:pPr>
    </w:p>
    <w:p w:rsidR="0081772F" w:rsidRPr="003B5699" w:rsidRDefault="003B5699" w:rsidP="0081772F">
      <w:pPr>
        <w:jc w:val="both"/>
        <w:rPr>
          <w:i/>
        </w:rPr>
      </w:pPr>
      <w:r w:rsidRPr="003B5699">
        <w:rPr>
          <w:i/>
        </w:rPr>
        <w:t>5</w:t>
      </w:r>
      <w:r w:rsidR="0081772F" w:rsidRPr="003B5699">
        <w:rPr>
          <w:i/>
        </w:rPr>
        <w:t>. Анализ инновационной деятельности МО</w:t>
      </w:r>
    </w:p>
    <w:p w:rsidR="0081772F" w:rsidRPr="0087761F" w:rsidRDefault="0081772F" w:rsidP="0081772F">
      <w:pPr>
        <w:ind w:firstLine="708"/>
        <w:jc w:val="both"/>
      </w:pPr>
      <w:r w:rsidRPr="0087761F">
        <w:t>В работу МО усиленно внедряются инновационные технологии, в частности, информационные и мультимедийные. На сегодняшний день учителями МО  разработано немало  внеклассных мероприятий и уроков по предметам цикла с использованием ИКТ.</w:t>
      </w:r>
    </w:p>
    <w:p w:rsidR="0081772F" w:rsidRPr="0087761F" w:rsidRDefault="0081772F" w:rsidP="0081772F">
      <w:pPr>
        <w:ind w:firstLine="708"/>
        <w:jc w:val="both"/>
      </w:pPr>
      <w:r w:rsidRPr="0087761F"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81772F" w:rsidRPr="0087761F" w:rsidRDefault="0081772F" w:rsidP="0081772F">
      <w:pPr>
        <w:ind w:firstLine="708"/>
        <w:jc w:val="both"/>
      </w:pPr>
      <w:r w:rsidRPr="0087761F"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81772F" w:rsidRPr="0087761F" w:rsidRDefault="0081772F" w:rsidP="0081772F">
      <w:pPr>
        <w:ind w:firstLine="284"/>
      </w:pPr>
      <w:r w:rsidRPr="0087761F">
        <w:t xml:space="preserve">       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81772F" w:rsidRPr="0087761F" w:rsidRDefault="0081772F" w:rsidP="0081772F">
      <w:r w:rsidRPr="0087761F">
        <w:rPr>
          <w:u w:val="single"/>
        </w:rPr>
        <w:t>Банк педагогических технологий</w:t>
      </w:r>
    </w:p>
    <w:p w:rsidR="0081772F" w:rsidRPr="0087761F" w:rsidRDefault="0081772F" w:rsidP="0081772F">
      <w:pPr>
        <w:rPr>
          <w:b/>
          <w:bCs/>
        </w:rPr>
      </w:pPr>
      <w:r w:rsidRPr="0087761F">
        <w:rPr>
          <w:b/>
          <w:bCs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1849"/>
        <w:gridCol w:w="5928"/>
      </w:tblGrid>
      <w:tr w:rsidR="0081772F" w:rsidRPr="0087761F" w:rsidTr="003B56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81772F" w:rsidP="0038664A">
            <w:pPr>
              <w:widowControl w:val="0"/>
              <w:spacing w:line="300" w:lineRule="auto"/>
              <w:jc w:val="both"/>
              <w:rPr>
                <w:b/>
                <w:bCs/>
              </w:rPr>
            </w:pPr>
            <w:r w:rsidRPr="0087761F">
              <w:rPr>
                <w:b/>
                <w:bCs/>
              </w:rPr>
              <w:t>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3B5699" w:rsidRDefault="0081772F" w:rsidP="0038664A">
            <w:pPr>
              <w:widowControl w:val="0"/>
              <w:spacing w:line="300" w:lineRule="auto"/>
              <w:ind w:firstLine="560"/>
              <w:jc w:val="both"/>
              <w:rPr>
                <w:bCs/>
              </w:rPr>
            </w:pPr>
            <w:r w:rsidRPr="003B5699">
              <w:rPr>
                <w:bCs/>
              </w:rPr>
              <w:t>Учитель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3B5699" w:rsidRDefault="0081772F" w:rsidP="0038664A">
            <w:pPr>
              <w:widowControl w:val="0"/>
              <w:spacing w:line="300" w:lineRule="auto"/>
              <w:jc w:val="both"/>
              <w:rPr>
                <w:bCs/>
              </w:rPr>
            </w:pPr>
            <w:r w:rsidRPr="003B5699">
              <w:rPr>
                <w:bCs/>
              </w:rPr>
              <w:t>Название технологии</w:t>
            </w:r>
          </w:p>
        </w:tc>
      </w:tr>
      <w:tr w:rsidR="0081772F" w:rsidRPr="0087761F" w:rsidTr="003B56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81772F" w:rsidP="0038664A">
            <w:pPr>
              <w:widowControl w:val="0"/>
              <w:spacing w:line="300" w:lineRule="auto"/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81772F" w:rsidP="0038664A">
            <w:pPr>
              <w:widowControl w:val="0"/>
              <w:spacing w:line="300" w:lineRule="auto"/>
              <w:ind w:firstLine="560"/>
              <w:jc w:val="both"/>
              <w:rPr>
                <w:b/>
                <w:bCs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81772F" w:rsidP="0038664A">
            <w:pPr>
              <w:widowControl w:val="0"/>
              <w:spacing w:line="300" w:lineRule="auto"/>
              <w:jc w:val="both"/>
              <w:rPr>
                <w:b/>
                <w:bCs/>
              </w:rPr>
            </w:pPr>
          </w:p>
        </w:tc>
      </w:tr>
      <w:tr w:rsidR="0081772F" w:rsidRPr="0087761F" w:rsidTr="003B56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81772F" w:rsidP="0038664A">
            <w:pPr>
              <w:widowControl w:val="0"/>
              <w:spacing w:line="300" w:lineRule="auto"/>
              <w:jc w:val="both"/>
            </w:pPr>
            <w:r w:rsidRPr="0087761F"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3B5699" w:rsidP="003B5699">
            <w:pPr>
              <w:widowControl w:val="0"/>
              <w:spacing w:line="300" w:lineRule="auto"/>
              <w:jc w:val="both"/>
            </w:pPr>
            <w:r>
              <w:t xml:space="preserve">Русакова </w:t>
            </w:r>
            <w:r w:rsidR="001D0059">
              <w:t>НМ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1D0059" w:rsidP="001D0059">
            <w:pPr>
              <w:widowControl w:val="0"/>
              <w:spacing w:line="300" w:lineRule="auto"/>
              <w:jc w:val="both"/>
            </w:pPr>
            <w:r>
              <w:t>Проектная деятельность</w:t>
            </w:r>
            <w:r w:rsidR="0081772F" w:rsidRPr="0087761F">
              <w:t>.</w:t>
            </w:r>
          </w:p>
        </w:tc>
      </w:tr>
      <w:tr w:rsidR="0081772F" w:rsidRPr="0087761F" w:rsidTr="003B56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81772F" w:rsidP="0038664A">
            <w:pPr>
              <w:widowControl w:val="0"/>
              <w:spacing w:line="300" w:lineRule="auto"/>
              <w:jc w:val="both"/>
            </w:pPr>
            <w:r w:rsidRPr="0087761F"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1D0059" w:rsidP="003B5699">
            <w:pPr>
              <w:widowControl w:val="0"/>
              <w:spacing w:line="300" w:lineRule="auto"/>
              <w:jc w:val="both"/>
            </w:pPr>
            <w:r>
              <w:t>Рябцева ЕВ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81772F" w:rsidP="0038664A">
            <w:pPr>
              <w:widowControl w:val="0"/>
              <w:spacing w:line="300" w:lineRule="auto"/>
              <w:jc w:val="both"/>
            </w:pPr>
            <w:r w:rsidRPr="0087761F">
              <w:t>Педагогика сотрудничества</w:t>
            </w:r>
          </w:p>
        </w:tc>
      </w:tr>
      <w:tr w:rsidR="0081772F" w:rsidRPr="0087761F" w:rsidTr="003B56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81772F" w:rsidP="0038664A">
            <w:pPr>
              <w:widowControl w:val="0"/>
              <w:spacing w:line="300" w:lineRule="auto"/>
              <w:jc w:val="both"/>
            </w:pPr>
            <w:r w:rsidRPr="0087761F">
              <w:t>3.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1D0059" w:rsidP="003B5699">
            <w:pPr>
              <w:widowControl w:val="0"/>
              <w:spacing w:line="300" w:lineRule="auto"/>
              <w:jc w:val="both"/>
            </w:pPr>
            <w:r>
              <w:t xml:space="preserve">Сергиенко </w:t>
            </w:r>
            <w:proofErr w:type="gramStart"/>
            <w:r>
              <w:t>П</w:t>
            </w:r>
            <w:proofErr w:type="gramEnd"/>
            <w:r>
              <w:t xml:space="preserve"> Н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2F" w:rsidRPr="0087761F" w:rsidRDefault="001D0059" w:rsidP="0038664A">
            <w:pPr>
              <w:widowControl w:val="0"/>
              <w:spacing w:line="300" w:lineRule="auto"/>
              <w:jc w:val="both"/>
            </w:pPr>
            <w:r>
              <w:t xml:space="preserve">Гуманно-личностная технология. </w:t>
            </w:r>
            <w:proofErr w:type="spellStart"/>
            <w:r>
              <w:t>Культуровоспитывающая</w:t>
            </w:r>
            <w:proofErr w:type="spellEnd"/>
          </w:p>
        </w:tc>
      </w:tr>
    </w:tbl>
    <w:p w:rsidR="0081772F" w:rsidRPr="0087761F" w:rsidRDefault="0081772F" w:rsidP="0081772F">
      <w:pPr>
        <w:ind w:left="-180"/>
        <w:jc w:val="both"/>
      </w:pPr>
      <w:r w:rsidRPr="0087761F">
        <w:rPr>
          <w:b/>
          <w:bCs/>
        </w:rPr>
        <w:t xml:space="preserve">          У</w:t>
      </w:r>
      <w:r w:rsidRPr="0087761F">
        <w:t>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81772F" w:rsidRPr="0087761F" w:rsidRDefault="0081772F" w:rsidP="0081772F">
      <w:pPr>
        <w:ind w:left="-180"/>
        <w:jc w:val="both"/>
      </w:pPr>
      <w:r w:rsidRPr="0087761F">
        <w:t xml:space="preserve">           </w:t>
      </w:r>
      <w:r w:rsidRPr="003B5699">
        <w:t>Вывод:</w:t>
      </w:r>
      <w:r w:rsidRPr="0087761F">
        <w:t xml:space="preserve"> с целью </w:t>
      </w:r>
      <w:proofErr w:type="gramStart"/>
      <w:r w:rsidRPr="0087761F">
        <w:t>повышения качества усвоения учебного материала учителя</w:t>
      </w:r>
      <w:proofErr w:type="gramEnd"/>
      <w:r w:rsidRPr="0087761F">
        <w:t xml:space="preserve"> предметники стремятся  шире использовать потенциал учебно-познавательной деятельности учащихся на уроке: используют дифференцированный подход в </w:t>
      </w:r>
      <w:r w:rsidRPr="0087761F">
        <w:lastRenderedPageBreak/>
        <w:t>процессе изложения нового материала; внедряют технологию опережающего обучения с использованием опорных схем;</w:t>
      </w:r>
      <w:r w:rsidRPr="0087761F">
        <w:rPr>
          <w:b/>
          <w:bCs/>
        </w:rPr>
        <w:t xml:space="preserve"> с</w:t>
      </w:r>
      <w:r w:rsidRPr="0087761F">
        <w:t>овершенствуют имеющиеся  в методическом арсенале учителя приемы, методы работы по формированию учебно-познавательной деятельности учащихся.</w:t>
      </w:r>
    </w:p>
    <w:p w:rsidR="0081772F" w:rsidRPr="0087761F" w:rsidRDefault="0081772F" w:rsidP="0081772F">
      <w:pPr>
        <w:pStyle w:val="a4"/>
        <w:spacing w:line="276" w:lineRule="auto"/>
        <w:jc w:val="both"/>
      </w:pPr>
    </w:p>
    <w:p w:rsidR="0081772F" w:rsidRPr="003B5699" w:rsidRDefault="003B5699" w:rsidP="0081772F">
      <w:pPr>
        <w:pStyle w:val="a4"/>
        <w:spacing w:line="276" w:lineRule="auto"/>
        <w:jc w:val="both"/>
        <w:rPr>
          <w:bCs/>
          <w:i/>
          <w:iCs/>
        </w:rPr>
      </w:pPr>
      <w:r w:rsidRPr="003B5699">
        <w:t>6</w:t>
      </w:r>
      <w:r w:rsidR="0081772F" w:rsidRPr="003B5699">
        <w:t xml:space="preserve">. </w:t>
      </w:r>
      <w:r w:rsidR="0081772F" w:rsidRPr="003B5699">
        <w:rPr>
          <w:bCs/>
          <w:i/>
          <w:iCs/>
        </w:rPr>
        <w:t>Анализ внеклассной работы по предметам.</w:t>
      </w:r>
    </w:p>
    <w:p w:rsidR="0081772F" w:rsidRPr="0087761F" w:rsidRDefault="0081772F" w:rsidP="0081772F">
      <w:pPr>
        <w:jc w:val="both"/>
        <w:rPr>
          <w:b/>
          <w:i/>
        </w:rPr>
      </w:pPr>
      <w:r w:rsidRPr="0087761F">
        <w:t xml:space="preserve">          Внеклассная работа прошла по нескольким направлениям.</w:t>
      </w:r>
    </w:p>
    <w:p w:rsidR="0081772F" w:rsidRPr="004C260D" w:rsidRDefault="0081772F" w:rsidP="0081772F">
      <w:pPr>
        <w:pStyle w:val="2"/>
      </w:pPr>
      <w:r w:rsidRPr="0087761F">
        <w:t xml:space="preserve">          Учащиеся школы были вовлечены в мероприятия, посвящённые знаменательным датам, уроки-конференции и уроки-семинары по истории, уроки-проекты по русскому яз</w:t>
      </w:r>
      <w:proofErr w:type="gramStart"/>
      <w:r w:rsidRPr="0087761F">
        <w:t xml:space="preserve"> ,</w:t>
      </w:r>
      <w:proofErr w:type="gramEnd"/>
      <w:r w:rsidRPr="0087761F">
        <w:t xml:space="preserve"> литературе. </w:t>
      </w:r>
      <w:r w:rsidRPr="004C260D">
        <w:t>Одним из главных направлений внеклассной деятельности была подготовка и проведение внеклассных мероприятий, памятным историческим датам</w:t>
      </w:r>
    </w:p>
    <w:p w:rsidR="0081772F" w:rsidRPr="0087761F" w:rsidRDefault="0081772F" w:rsidP="00966F6C">
      <w:pPr>
        <w:pStyle w:val="2"/>
        <w:jc w:val="left"/>
      </w:pPr>
      <w:r w:rsidRPr="004C260D">
        <w:t>Таким образом, внеклассная работа по предмету способствует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 исследовательской деятельности, повышению уровня мотивации изучения предмета.</w:t>
      </w:r>
    </w:p>
    <w:p w:rsidR="0081772F" w:rsidRPr="0087761F" w:rsidRDefault="0081772F" w:rsidP="0081772F">
      <w:pPr>
        <w:jc w:val="both"/>
      </w:pPr>
    </w:p>
    <w:p w:rsidR="0081772F" w:rsidRPr="003B5699" w:rsidRDefault="0081772F" w:rsidP="0081772F">
      <w:pPr>
        <w:pStyle w:val="a4"/>
        <w:jc w:val="both"/>
      </w:pPr>
      <w:r w:rsidRPr="003B5699">
        <w:t xml:space="preserve">   Вывод: </w:t>
      </w:r>
    </w:p>
    <w:p w:rsidR="0081772F" w:rsidRPr="0087761F" w:rsidRDefault="0081772F" w:rsidP="0081772F">
      <w:pPr>
        <w:pStyle w:val="a4"/>
        <w:jc w:val="both"/>
        <w:rPr>
          <w:b/>
          <w:bCs/>
          <w:i/>
          <w:iCs/>
        </w:rPr>
      </w:pPr>
      <w:r w:rsidRPr="0087761F">
        <w:t>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87761F">
        <w:rPr>
          <w:b/>
          <w:bCs/>
          <w:i/>
          <w:iCs/>
        </w:rPr>
        <w:t>.</w:t>
      </w:r>
    </w:p>
    <w:p w:rsidR="0081772F" w:rsidRPr="0087761F" w:rsidRDefault="0081772F" w:rsidP="0081772F">
      <w:pPr>
        <w:pStyle w:val="a4"/>
        <w:jc w:val="both"/>
      </w:pPr>
      <w:r w:rsidRPr="0087761F">
        <w:rPr>
          <w:b/>
          <w:bCs/>
          <w:i/>
          <w:iCs/>
        </w:rPr>
        <w:t xml:space="preserve">          </w:t>
      </w:r>
      <w:r w:rsidRPr="0087761F">
        <w:t>В будущем учебном году внеклассная работа среди учащихся будет продолжена. В 201</w:t>
      </w:r>
      <w:r w:rsidR="00BF0C36">
        <w:t>6</w:t>
      </w:r>
      <w:r w:rsidRPr="0087761F">
        <w:t>-201</w:t>
      </w:r>
      <w:r w:rsidR="00BF0C36">
        <w:t>7</w:t>
      </w:r>
      <w:r w:rsidRPr="0087761F">
        <w:t xml:space="preserve"> году всем учителям-предметникам следует обратить пристальное внимание на подготовку учащихся к   олимпиадам и вести целенаправленную работу с конкретными  учениками.</w:t>
      </w:r>
      <w:r>
        <w:t xml:space="preserve"> Проблема в том , что одни и те</w:t>
      </w:r>
      <w:r w:rsidR="004D60A7">
        <w:t xml:space="preserve"> </w:t>
      </w:r>
      <w:r>
        <w:t>же дети принимают участия в олимпиадах  по разным предметам.</w:t>
      </w:r>
    </w:p>
    <w:p w:rsidR="0081772F" w:rsidRPr="003B5699" w:rsidRDefault="0081772F" w:rsidP="0081772F">
      <w:pPr>
        <w:pStyle w:val="a4"/>
        <w:jc w:val="both"/>
        <w:rPr>
          <w:bCs/>
          <w:u w:val="single"/>
        </w:rPr>
      </w:pPr>
      <w:r w:rsidRPr="003B5699">
        <w:rPr>
          <w:bCs/>
          <w:u w:val="single"/>
        </w:rPr>
        <w:t>Общие выводы</w:t>
      </w:r>
    </w:p>
    <w:p w:rsidR="0081772F" w:rsidRPr="0087761F" w:rsidRDefault="0081772F" w:rsidP="0081772F">
      <w:pPr>
        <w:jc w:val="both"/>
      </w:pPr>
      <w:r w:rsidRPr="0087761F">
        <w:t xml:space="preserve">          Анализ итогов работы показал, что поставленные задачи в основном выполнены. Но в работе МО гуманитарного цикла существуют недостатки. Так выявлено, что не все учителя готовы пока к внедрению новых технологий, </w:t>
      </w:r>
      <w:r w:rsidR="00534A9B">
        <w:t>связанных с созданием</w:t>
      </w:r>
      <w:r w:rsidRPr="0087761F">
        <w:t xml:space="preserve"> индивидуальных образовательных маршрутов нуждающихся в помощи учителя школьников; не налажена система работы со способными и слабоуспевающими детьми. Индивидуально-групповые занятия используются в основном для отработки и тренировки ранее полученных знаний и умений. Главное в том, что недостатки анализируются, а значит, возможно, их устранение. </w:t>
      </w:r>
    </w:p>
    <w:p w:rsidR="0081772F" w:rsidRPr="0087761F" w:rsidRDefault="0081772F" w:rsidP="0081772F">
      <w:pPr>
        <w:jc w:val="both"/>
      </w:pPr>
      <w:r w:rsidRPr="0087761F">
        <w:t xml:space="preserve">          Анализируя работу МО школы, хотелось бы дать следующие рекомендации по работе в следующем учебном году:</w:t>
      </w:r>
    </w:p>
    <w:p w:rsidR="0081772F" w:rsidRPr="0087761F" w:rsidRDefault="0081772F" w:rsidP="0081772F">
      <w:pPr>
        <w:jc w:val="both"/>
      </w:pPr>
      <w:r w:rsidRPr="0087761F">
        <w:t>- конкретно планировать работу по изучению, освоению и внедрению в практику передового опыта;</w:t>
      </w:r>
    </w:p>
    <w:p w:rsidR="0081772F" w:rsidRPr="0087761F" w:rsidRDefault="0081772F" w:rsidP="0081772F">
      <w:pPr>
        <w:jc w:val="both"/>
      </w:pPr>
      <w:r w:rsidRPr="0087761F">
        <w:t>- планировать проектную и исследовательскую деятельность индивидуально или совместно с учащимися;</w:t>
      </w:r>
    </w:p>
    <w:p w:rsidR="0081772F" w:rsidRPr="0087761F" w:rsidRDefault="0081772F" w:rsidP="0081772F">
      <w:pPr>
        <w:jc w:val="both"/>
      </w:pPr>
      <w:r w:rsidRPr="0087761F">
        <w:t>- уделять особое внимание внеклассной работе по предмету;</w:t>
      </w:r>
    </w:p>
    <w:p w:rsidR="0081772F" w:rsidRPr="0087761F" w:rsidRDefault="0081772F" w:rsidP="0081772F">
      <w:pPr>
        <w:jc w:val="both"/>
      </w:pPr>
      <w:r w:rsidRPr="0087761F">
        <w:t>- осуществлять мониторинг, практикуя рейтинговые опросы педагогов и учащихся об уровне проведения различных мероприятий.</w:t>
      </w:r>
    </w:p>
    <w:p w:rsidR="0081772F" w:rsidRPr="0087761F" w:rsidRDefault="0081772F" w:rsidP="0081772F">
      <w:pPr>
        <w:jc w:val="both"/>
      </w:pPr>
      <w:r w:rsidRPr="0087761F">
        <w:t xml:space="preserve">          Показателями успешной работы членов МО гуманитарного цикла можно считать: </w:t>
      </w:r>
    </w:p>
    <w:p w:rsidR="0081772F" w:rsidRPr="0087761F" w:rsidRDefault="0081772F" w:rsidP="0081772F">
      <w:pPr>
        <w:jc w:val="both"/>
      </w:pPr>
      <w:r w:rsidRPr="0087761F">
        <w:t>Стабиль</w:t>
      </w:r>
      <w:bookmarkStart w:id="0" w:name="_GoBack"/>
      <w:bookmarkEnd w:id="0"/>
      <w:r w:rsidRPr="0087761F">
        <w:t xml:space="preserve">ные показатели успеваемости и повышение качества знаний учащихся. </w:t>
      </w:r>
    </w:p>
    <w:p w:rsidR="0081772F" w:rsidRPr="0087761F" w:rsidRDefault="0081772F" w:rsidP="0081772F">
      <w:pPr>
        <w:jc w:val="both"/>
      </w:pPr>
      <w:r w:rsidRPr="0087761F">
        <w:lastRenderedPageBreak/>
        <w:t xml:space="preserve">Сохранение положительной мотивации учащихся. </w:t>
      </w:r>
    </w:p>
    <w:p w:rsidR="0081772F" w:rsidRPr="0087761F" w:rsidRDefault="0081772F" w:rsidP="0081772F">
      <w:pPr>
        <w:jc w:val="both"/>
      </w:pPr>
      <w:r w:rsidRPr="0087761F">
        <w:t xml:space="preserve">Результаты инновационной деятельности педагогов. </w:t>
      </w:r>
    </w:p>
    <w:p w:rsidR="0081772F" w:rsidRPr="0087761F" w:rsidRDefault="0081772F" w:rsidP="0081772F">
      <w:pPr>
        <w:jc w:val="both"/>
      </w:pPr>
      <w:r w:rsidRPr="0087761F">
        <w:t>Системный подход к анализу и планированию своей деятельности.</w:t>
      </w:r>
    </w:p>
    <w:p w:rsidR="0081772F" w:rsidRPr="0087761F" w:rsidRDefault="0081772F" w:rsidP="0081772F">
      <w:pPr>
        <w:jc w:val="both"/>
      </w:pPr>
      <w:r w:rsidRPr="0087761F">
        <w:t>Использование различных видов проверочных работ на уроках как средство ликвидации пробелов учащихся.</w:t>
      </w:r>
    </w:p>
    <w:p w:rsidR="0081772F" w:rsidRPr="0087761F" w:rsidRDefault="0081772F" w:rsidP="0081772F">
      <w:pPr>
        <w:jc w:val="both"/>
      </w:pPr>
      <w:r w:rsidRPr="0087761F">
        <w:t>Методические умения педагогов по применению инновационных технологий.</w:t>
      </w:r>
    </w:p>
    <w:p w:rsidR="0081772F" w:rsidRPr="0087761F" w:rsidRDefault="0081772F" w:rsidP="0081772F">
      <w:pPr>
        <w:jc w:val="both"/>
      </w:pPr>
      <w:r w:rsidRPr="0087761F">
        <w:t>Среди членов МО систематически проводится работа по повышению квалификации педагогов.</w:t>
      </w:r>
    </w:p>
    <w:p w:rsidR="0081772F" w:rsidRPr="0087761F" w:rsidRDefault="0081772F" w:rsidP="0081772F">
      <w:pPr>
        <w:jc w:val="both"/>
      </w:pPr>
      <w:r w:rsidRPr="0087761F">
        <w:t xml:space="preserve">Активно ведется работа над темами самообразования. </w:t>
      </w:r>
    </w:p>
    <w:p w:rsidR="0081772F" w:rsidRPr="0087761F" w:rsidRDefault="0081772F" w:rsidP="0081772F">
      <w:pPr>
        <w:jc w:val="both"/>
      </w:pPr>
      <w:r w:rsidRPr="0087761F">
        <w:t>Члены МО понимают значимость методической работы, принимают активное участие в жизни школы.</w:t>
      </w:r>
    </w:p>
    <w:p w:rsidR="0081772F" w:rsidRPr="0087761F" w:rsidRDefault="0081772F" w:rsidP="0081772F">
      <w:pPr>
        <w:jc w:val="both"/>
      </w:pPr>
      <w:r w:rsidRPr="0087761F"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81772F" w:rsidRPr="0087761F" w:rsidRDefault="0081772F" w:rsidP="0081772F">
      <w:pPr>
        <w:jc w:val="both"/>
      </w:pPr>
      <w:r w:rsidRPr="0087761F">
        <w:t>Работу учителей в 201</w:t>
      </w:r>
      <w:r w:rsidR="00BF0C36">
        <w:t>5</w:t>
      </w:r>
      <w:r w:rsidRPr="0087761F">
        <w:t>-201</w:t>
      </w:r>
      <w:r w:rsidR="00BF0C36">
        <w:t xml:space="preserve">6 </w:t>
      </w:r>
      <w:r w:rsidRPr="0087761F">
        <w:t xml:space="preserve"> учебном году признать удовлетворительной.</w:t>
      </w:r>
    </w:p>
    <w:p w:rsidR="0081772F" w:rsidRPr="003B5699" w:rsidRDefault="0081772F" w:rsidP="0081772F">
      <w:pPr>
        <w:jc w:val="both"/>
      </w:pPr>
      <w:r w:rsidRPr="0087761F">
        <w:t xml:space="preserve">Есть </w:t>
      </w:r>
      <w:r w:rsidRPr="003B5699">
        <w:rPr>
          <w:bCs/>
          <w:i/>
          <w:iCs/>
        </w:rPr>
        <w:t>проблемы, над которыми предстоит работать членам МО в следующем году:</w:t>
      </w:r>
    </w:p>
    <w:p w:rsidR="0081772F" w:rsidRPr="0087761F" w:rsidRDefault="0081772F" w:rsidP="0081772F">
      <w:pPr>
        <w:numPr>
          <w:ilvl w:val="0"/>
          <w:numId w:val="1"/>
        </w:numPr>
        <w:ind w:left="0" w:firstLine="426"/>
        <w:jc w:val="both"/>
      </w:pPr>
      <w:r w:rsidRPr="0087761F">
        <w:t>Организация работы с «сильными учениками»;</w:t>
      </w:r>
    </w:p>
    <w:p w:rsidR="0081772F" w:rsidRPr="0087761F" w:rsidRDefault="0081772F" w:rsidP="0081772F">
      <w:pPr>
        <w:numPr>
          <w:ilvl w:val="0"/>
          <w:numId w:val="1"/>
        </w:numPr>
        <w:ind w:left="0" w:firstLine="426"/>
        <w:jc w:val="both"/>
      </w:pPr>
      <w:r w:rsidRPr="0087761F">
        <w:t>Активное использование инновационных технологий;</w:t>
      </w:r>
    </w:p>
    <w:p w:rsidR="0081772F" w:rsidRPr="0087761F" w:rsidRDefault="0081772F" w:rsidP="0081772F">
      <w:pPr>
        <w:numPr>
          <w:ilvl w:val="0"/>
          <w:numId w:val="1"/>
        </w:numPr>
        <w:ind w:left="0" w:firstLine="426"/>
        <w:jc w:val="both"/>
      </w:pPr>
      <w:r w:rsidRPr="0087761F">
        <w:t>Пополнение методической «копилки»</w:t>
      </w:r>
      <w:proofErr w:type="gramStart"/>
      <w:r w:rsidRPr="0087761F">
        <w:t xml:space="preserve"> ;</w:t>
      </w:r>
      <w:proofErr w:type="gramEnd"/>
    </w:p>
    <w:p w:rsidR="0081772F" w:rsidRPr="0087761F" w:rsidRDefault="0081772F" w:rsidP="0081772F">
      <w:pPr>
        <w:numPr>
          <w:ilvl w:val="0"/>
          <w:numId w:val="1"/>
        </w:numPr>
        <w:ind w:left="0" w:firstLine="426"/>
        <w:jc w:val="both"/>
      </w:pPr>
      <w:r w:rsidRPr="0087761F">
        <w:t>Повышение качества знаний обучающихся.</w:t>
      </w:r>
    </w:p>
    <w:p w:rsidR="0081772F" w:rsidRDefault="0081772F" w:rsidP="0081772F">
      <w:pPr>
        <w:numPr>
          <w:ilvl w:val="0"/>
          <w:numId w:val="1"/>
        </w:numPr>
        <w:ind w:left="0" w:firstLine="426"/>
        <w:jc w:val="both"/>
      </w:pPr>
      <w:r w:rsidRPr="0087761F">
        <w:t xml:space="preserve">Продолжить работу над созданием </w:t>
      </w:r>
      <w:proofErr w:type="spellStart"/>
      <w:r w:rsidRPr="0087761F">
        <w:t>Портфолио</w:t>
      </w:r>
      <w:proofErr w:type="spellEnd"/>
      <w:r w:rsidRPr="0087761F">
        <w:t xml:space="preserve"> учителя – предметника.</w:t>
      </w:r>
    </w:p>
    <w:p w:rsidR="00534A9B" w:rsidRPr="0087761F" w:rsidRDefault="00534A9B" w:rsidP="0081772F">
      <w:pPr>
        <w:numPr>
          <w:ilvl w:val="0"/>
          <w:numId w:val="1"/>
        </w:numPr>
        <w:ind w:left="0" w:firstLine="426"/>
        <w:jc w:val="both"/>
      </w:pPr>
      <w:r>
        <w:t>Создать условия для повышения категории учителя-предметника</w:t>
      </w:r>
    </w:p>
    <w:p w:rsidR="0081772F" w:rsidRPr="0087761F" w:rsidRDefault="0081772F" w:rsidP="0081772F">
      <w:pPr>
        <w:jc w:val="both"/>
      </w:pPr>
      <w:r w:rsidRPr="0087761F">
        <w:t xml:space="preserve">           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  </w:t>
      </w:r>
      <w:r w:rsidRPr="0087761F">
        <w:rPr>
          <w:bCs/>
        </w:rPr>
        <w:t xml:space="preserve">Решение </w:t>
      </w:r>
      <w:r w:rsidRPr="0087761F">
        <w:t>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педагога. Поэтому методическое объединение гуманитарного цикла в новом учебном году продолжит  работу по  своей теме.</w:t>
      </w:r>
    </w:p>
    <w:p w:rsidR="00261772" w:rsidRDefault="00261772"/>
    <w:sectPr w:rsidR="00261772" w:rsidSect="003B5699">
      <w:pgSz w:w="11906" w:h="16838" w:code="9"/>
      <w:pgMar w:top="567" w:right="179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3DB"/>
    <w:multiLevelType w:val="hybridMultilevel"/>
    <w:tmpl w:val="FE60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07650"/>
    <w:multiLevelType w:val="hybridMultilevel"/>
    <w:tmpl w:val="5BB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2F"/>
    <w:rsid w:val="001B508D"/>
    <w:rsid w:val="001D0059"/>
    <w:rsid w:val="0022127F"/>
    <w:rsid w:val="00236983"/>
    <w:rsid w:val="00261772"/>
    <w:rsid w:val="002B7295"/>
    <w:rsid w:val="003B5699"/>
    <w:rsid w:val="003C716C"/>
    <w:rsid w:val="004256A0"/>
    <w:rsid w:val="00492AC3"/>
    <w:rsid w:val="004D60A7"/>
    <w:rsid w:val="00534A9B"/>
    <w:rsid w:val="0081772F"/>
    <w:rsid w:val="00966F6C"/>
    <w:rsid w:val="00A21A56"/>
    <w:rsid w:val="00A821C8"/>
    <w:rsid w:val="00AE0062"/>
    <w:rsid w:val="00BF0C36"/>
    <w:rsid w:val="00C210A3"/>
    <w:rsid w:val="00E2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72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81772F"/>
    <w:pPr>
      <w:ind w:firstLine="360"/>
      <w:jc w:val="both"/>
    </w:pPr>
    <w:rPr>
      <w:rFonts w:eastAsia="Times New Roman"/>
      <w:color w:val="000000"/>
      <w:u w:color="CCFFCC"/>
    </w:rPr>
  </w:style>
  <w:style w:type="character" w:customStyle="1" w:styleId="20">
    <w:name w:val="Основной текст с отступом 2 Знак"/>
    <w:basedOn w:val="a0"/>
    <w:link w:val="2"/>
    <w:rsid w:val="0081772F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a4">
    <w:name w:val="Body Text"/>
    <w:basedOn w:val="a"/>
    <w:link w:val="a5"/>
    <w:rsid w:val="0081772F"/>
    <w:pPr>
      <w:spacing w:after="120"/>
    </w:pPr>
  </w:style>
  <w:style w:type="character" w:customStyle="1" w:styleId="a5">
    <w:name w:val="Основной текст Знак"/>
    <w:basedOn w:val="a0"/>
    <w:link w:val="a4"/>
    <w:rsid w:val="008177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772F"/>
    <w:pPr>
      <w:tabs>
        <w:tab w:val="center" w:pos="4153"/>
        <w:tab w:val="right" w:pos="8306"/>
      </w:tabs>
    </w:pPr>
    <w:rPr>
      <w:rFonts w:ascii="Calibri" w:eastAsia="Times New Roman" w:hAnsi="Calibri"/>
    </w:rPr>
  </w:style>
  <w:style w:type="character" w:customStyle="1" w:styleId="a7">
    <w:name w:val="Верхний колонтитул Знак"/>
    <w:basedOn w:val="a0"/>
    <w:link w:val="a6"/>
    <w:rsid w:val="0081772F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0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56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69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5D9F-C135-478E-BB7A-C2BD7B6F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2017-02-24T15:35:00Z</cp:lastPrinted>
  <dcterms:created xsi:type="dcterms:W3CDTF">2016-06-22T12:25:00Z</dcterms:created>
  <dcterms:modified xsi:type="dcterms:W3CDTF">2017-02-27T16:27:00Z</dcterms:modified>
</cp:coreProperties>
</file>