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6B" w:rsidRPr="00C42349" w:rsidRDefault="009D6C6B" w:rsidP="009D6C6B">
      <w:pPr>
        <w:pStyle w:val="1"/>
        <w:spacing w:before="136" w:beforeAutospacing="0" w:after="136" w:afterAutospacing="0" w:line="245" w:lineRule="atLeast"/>
        <w:ind w:left="14"/>
        <w:jc w:val="center"/>
        <w:rPr>
          <w:color w:val="333333"/>
          <w:sz w:val="24"/>
          <w:szCs w:val="24"/>
        </w:rPr>
      </w:pPr>
      <w:r w:rsidRPr="00C42349">
        <w:rPr>
          <w:color w:val="333333"/>
          <w:sz w:val="24"/>
          <w:szCs w:val="24"/>
        </w:rPr>
        <w:t>Анализ воспитательной работы</w:t>
      </w:r>
    </w:p>
    <w:p w:rsidR="009D6C6B" w:rsidRPr="00C42349" w:rsidRDefault="00A4347B" w:rsidP="009D6C6B">
      <w:pPr>
        <w:pStyle w:val="a3"/>
        <w:spacing w:before="0" w:beforeAutospacing="0" w:after="0" w:afterAutospacing="0" w:line="245" w:lineRule="atLeast"/>
        <w:ind w:left="14"/>
        <w:jc w:val="center"/>
        <w:rPr>
          <w:color w:val="333333"/>
        </w:rPr>
      </w:pPr>
      <w:r>
        <w:rPr>
          <w:i/>
          <w:iCs/>
          <w:color w:val="333333"/>
        </w:rPr>
        <w:t>за 2019-2020</w:t>
      </w:r>
      <w:r w:rsidR="009D6C6B" w:rsidRPr="00C42349">
        <w:rPr>
          <w:i/>
          <w:iCs/>
          <w:color w:val="333333"/>
        </w:rPr>
        <w:t xml:space="preserve"> учебный год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 </w:t>
      </w:r>
    </w:p>
    <w:p w:rsidR="009D6C6B" w:rsidRPr="00C42349" w:rsidRDefault="00A4347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>
        <w:rPr>
          <w:color w:val="333333"/>
        </w:rPr>
        <w:t>В 2019-2020</w:t>
      </w:r>
      <w:r w:rsidR="009D6C6B" w:rsidRPr="00C42349">
        <w:rPr>
          <w:color w:val="333333"/>
        </w:rPr>
        <w:t xml:space="preserve"> учебном году основной целью воспитательной работы являлось- подготовка ответственного гражданина, способного самостоятельно мыслить и оценивать происходящее, строить свою жизнь и деятельность в соответствии с собственными интересами и с учетом интересов и требований окружающих его людей и общества в целом.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Для реализации поставленной цели были сформулированы следующие задачи воспитательной деятельности: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 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1.Формирование у детей гражданско-патриотического сознания, уважения к правам и обязанностям человека.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2. Расширение общего и художественного кругозора учащихся общей и специальной культуре, обогащение эстетических чувств.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3. Развитие диапазона управлением учащимися своим поведением в ситуациях взаимодействия с другими людьми, освоение способов создания ситуаций гармонического межличностного взаимодействия.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4. Поддержка творческой активности учащихся, активизация деятельности ученического самоуправления.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5. Совершенствование системы семейного воспитания, повышение ответственности за воспитание и обучение детей.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6. Активизация деятельности педагогов и родителей по профилактике правонарушений среди несовершеннолетних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толерантности взаимоотношений.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 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Для реализации поставленных задач были определены приоритетные направления, через которые и осуществлялась воспитательная работа: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 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-гражданско-патриотическое воспитание;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-нравственно-эстетическое воспитание;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-интеллектуально- познавательная деятельность;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-физкультурно-оздоровительное воспитание;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- общественно- трудовая деятельность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- профилактическая деятельность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-самоуправление;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- работа с родителями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 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Анализируя воспитательную деятельность за прошедший год, остановимся на следующих сферах деятельности.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 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jc w:val="center"/>
        <w:rPr>
          <w:color w:val="333333"/>
        </w:rPr>
      </w:pPr>
      <w:r w:rsidRPr="00C42349">
        <w:rPr>
          <w:color w:val="333333"/>
        </w:rPr>
        <w:t>1. Гражданско-патриотическое воспитание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Целью данного направления ВР является формирование гражданско-патриотического сознания, развитие чувства сопричастности к судьбе Отечества, сохранение и развитие чувства гордости за свою страну.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Для реализации цели были поставлены следующие задачи: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- воспитание личности учащегося, как гражданина-патриота, способного встать на защиту государственных интересов страны;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- воспитание отрицательного отношения к насилию, к уничтожению человека, к нарушению прав человека, его свободы, осуждение того, что ведет к человеческим жертвам.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lastRenderedPageBreak/>
        <w:t>Работа по г</w:t>
      </w:r>
      <w:r w:rsidRPr="00C42349">
        <w:rPr>
          <w:b/>
          <w:bCs/>
          <w:color w:val="333333"/>
        </w:rPr>
        <w:t>ражданско-патриотическому воспитанию</w:t>
      </w:r>
      <w:r w:rsidRPr="00C42349">
        <w:rPr>
          <w:rStyle w:val="apple-converted-space"/>
          <w:b/>
          <w:bCs/>
          <w:color w:val="333333"/>
        </w:rPr>
        <w:t> </w:t>
      </w:r>
      <w:r w:rsidR="00061784">
        <w:rPr>
          <w:color w:val="333333"/>
        </w:rPr>
        <w:t xml:space="preserve">в </w:t>
      </w:r>
      <w:r w:rsidR="00A4347B">
        <w:rPr>
          <w:color w:val="333333"/>
        </w:rPr>
        <w:t>2019-2020</w:t>
      </w:r>
      <w:r w:rsidRPr="00C42349">
        <w:rPr>
          <w:color w:val="333333"/>
        </w:rPr>
        <w:t xml:space="preserve">г. проводилась согласно утвержденной программе. В течение учебного года согласно плану ВР школы во всех классах проводились мероприятия по патриотическому воспитанию. На хорошем уровне были проведены общешкольные мероприятия учащимися 8 класса "Герои земли Русской" </w:t>
      </w:r>
      <w:proofErr w:type="gramStart"/>
      <w:r w:rsidRPr="00C42349">
        <w:rPr>
          <w:color w:val="333333"/>
        </w:rPr>
        <w:t>(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кл</w:t>
      </w:r>
      <w:proofErr w:type="spellEnd"/>
      <w:proofErr w:type="gramEnd"/>
      <w:r>
        <w:rPr>
          <w:color w:val="333333"/>
        </w:rPr>
        <w:t>. руководитель Рябцева Е.В.), в 7</w:t>
      </w:r>
      <w:r w:rsidRPr="00C42349">
        <w:rPr>
          <w:color w:val="333333"/>
        </w:rPr>
        <w:t xml:space="preserve"> классе «День Памяти» </w:t>
      </w:r>
      <w:r>
        <w:rPr>
          <w:color w:val="333333"/>
        </w:rPr>
        <w:t xml:space="preserve">( </w:t>
      </w:r>
      <w:proofErr w:type="spellStart"/>
      <w:r>
        <w:rPr>
          <w:color w:val="333333"/>
        </w:rPr>
        <w:t>кл</w:t>
      </w:r>
      <w:proofErr w:type="spellEnd"/>
      <w:r>
        <w:rPr>
          <w:color w:val="333333"/>
        </w:rPr>
        <w:t>. руководитель Сергиенко П.Н.</w:t>
      </w:r>
      <w:r w:rsidRPr="00C42349">
        <w:rPr>
          <w:color w:val="333333"/>
        </w:rPr>
        <w:t>).а также прошли общешкольные мероприятия.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В феврале традиционно проходил месячник военно-патриотической работы. Он был насыщен мероприятиями, встречами, экскурсиями. В рамках месячника были проведены мероприятия: тематические классные часы «Де</w:t>
      </w:r>
      <w:r>
        <w:rPr>
          <w:color w:val="333333"/>
        </w:rPr>
        <w:t xml:space="preserve">ти и война», </w:t>
      </w:r>
      <w:proofErr w:type="gramStart"/>
      <w:r>
        <w:rPr>
          <w:color w:val="333333"/>
        </w:rPr>
        <w:t>Для</w:t>
      </w:r>
      <w:proofErr w:type="gramEnd"/>
      <w:r>
        <w:rPr>
          <w:color w:val="333333"/>
        </w:rPr>
        <w:t xml:space="preserve"> учащихся 9-</w:t>
      </w:r>
      <w:r w:rsidRPr="00C42349">
        <w:rPr>
          <w:color w:val="333333"/>
        </w:rPr>
        <w:t xml:space="preserve">классов традиционно проводились соревнования «Готов </w:t>
      </w:r>
      <w:r>
        <w:rPr>
          <w:color w:val="333333"/>
        </w:rPr>
        <w:t>к службе в армии». учащиеся 5-9</w:t>
      </w:r>
      <w:r w:rsidRPr="00C42349">
        <w:rPr>
          <w:color w:val="333333"/>
        </w:rPr>
        <w:t xml:space="preserve"> классов приняли участие в теннисном турнире, посвящённом Дню освобождения района и смотре патриотической песни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 xml:space="preserve"> По традиции 23 февр</w:t>
      </w:r>
      <w:r>
        <w:rPr>
          <w:color w:val="333333"/>
        </w:rPr>
        <w:t>аля учащиеся 2-9</w:t>
      </w:r>
      <w:r w:rsidRPr="00C42349">
        <w:rPr>
          <w:color w:val="333333"/>
        </w:rPr>
        <w:t xml:space="preserve"> классов приняли активное участие в подготовке и проведении праздничного концерта. В День Победы все учащиеся и педагоги школы участвовали в шествии и митинге. В целях привлечения учащихся к социально-значимой деятельности организована акция «Помощь ветеранам». Однако недостаточно активно осуществляется работа по вовлечению учащихся в поисковую и исследовательскую деятельность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>
        <w:rPr>
          <w:color w:val="333333"/>
        </w:rPr>
        <w:t>В библиотеке  школы</w:t>
      </w:r>
      <w:r w:rsidRPr="00C42349">
        <w:rPr>
          <w:color w:val="333333"/>
        </w:rPr>
        <w:t xml:space="preserve">  регулярно обновляется выставка книг о войне, проводятся мероприятия, беседы, печатаются статьи в школьной газете.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В течение года проводил</w:t>
      </w:r>
      <w:r w:rsidR="005E3911">
        <w:rPr>
          <w:color w:val="333333"/>
        </w:rPr>
        <w:t>ись общешкольные линейки «Ты - Р</w:t>
      </w:r>
      <w:r w:rsidRPr="00C42349">
        <w:rPr>
          <w:color w:val="333333"/>
        </w:rPr>
        <w:t>оссиянин», «Что значит быть толерантным», «Вахта Памяти».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Вся запланированная работа по данному направлению выполнена. Тем не менее, в новом учебном году, работа по патриотическому воспитанию должна быть продолжена.</w:t>
      </w:r>
      <w:r w:rsidRPr="00C42349">
        <w:rPr>
          <w:rStyle w:val="apple-converted-space"/>
          <w:color w:val="333333"/>
        </w:rPr>
        <w:t> </w:t>
      </w:r>
      <w:r w:rsidRPr="00C42349">
        <w:rPr>
          <w:color w:val="333333"/>
        </w:rPr>
        <w:br/>
      </w:r>
      <w:r w:rsidRPr="00C42349">
        <w:rPr>
          <w:b/>
          <w:bCs/>
          <w:i/>
          <w:iCs/>
          <w:color w:val="333333"/>
        </w:rPr>
        <w:t>Положительные результаты: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1. Гражданско-патриотическому воспитанию уделяется все больше внимания.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2. Вовлечение родителей в проведение совместных мероприятий по данному направлению</w:t>
      </w:r>
    </w:p>
    <w:p w:rsidR="009D6C6B" w:rsidRPr="00C42349" w:rsidRDefault="005E3911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>
        <w:rPr>
          <w:color w:val="333333"/>
        </w:rPr>
        <w:t>3</w:t>
      </w:r>
      <w:r w:rsidR="009D6C6B" w:rsidRPr="00C42349">
        <w:rPr>
          <w:color w:val="333333"/>
        </w:rPr>
        <w:t>. Начало исследовательской работы по созданию альбома «По страницам истории школы и нашей деревни».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b/>
          <w:bCs/>
          <w:i/>
          <w:iCs/>
          <w:color w:val="333333"/>
        </w:rPr>
        <w:t>Проблемное поле: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i/>
          <w:iCs/>
          <w:color w:val="333333"/>
        </w:rPr>
        <w:t>1.</w:t>
      </w:r>
      <w:r w:rsidRPr="00C42349">
        <w:rPr>
          <w:rStyle w:val="apple-converted-space"/>
          <w:color w:val="333333"/>
        </w:rPr>
        <w:t> </w:t>
      </w:r>
      <w:r w:rsidRPr="00C42349">
        <w:rPr>
          <w:color w:val="333333"/>
        </w:rPr>
        <w:t>Создание школьного музея Боевой Славы.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2. Накопленный опыт по данному направлению недостаточно систематизирован.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 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b/>
          <w:bCs/>
          <w:i/>
          <w:iCs/>
          <w:color w:val="333333"/>
        </w:rPr>
        <w:t>Возможные пути устранения недостатков: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1. Активизация поисковой работы с привлечением учителей-историков, родителей через внедрение новых форм (операция «Чердак», «В бабушкином сундучке» и др.)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2. Систематизировать накопленный опыт.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 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 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jc w:val="center"/>
        <w:rPr>
          <w:color w:val="333333"/>
        </w:rPr>
      </w:pPr>
      <w:r w:rsidRPr="00C42349">
        <w:rPr>
          <w:b/>
          <w:bCs/>
          <w:color w:val="333333"/>
        </w:rPr>
        <w:t>2.</w:t>
      </w:r>
      <w:r w:rsidRPr="00C42349">
        <w:rPr>
          <w:rStyle w:val="apple-converted-space"/>
          <w:b/>
          <w:bCs/>
          <w:color w:val="333333"/>
        </w:rPr>
        <w:t> </w:t>
      </w:r>
      <w:r w:rsidRPr="00C42349">
        <w:rPr>
          <w:b/>
          <w:bCs/>
          <w:color w:val="333333"/>
        </w:rPr>
        <w:t>Нравственно-эстетическое воспитание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Нравственно-эстетическое воспитание являлось одним из основных направлений воспитательной работы школы в прошедшем году.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b/>
          <w:bCs/>
          <w:color w:val="333333"/>
        </w:rPr>
        <w:t>Цель: п</w:t>
      </w:r>
      <w:r w:rsidRPr="00C42349">
        <w:rPr>
          <w:color w:val="333333"/>
        </w:rPr>
        <w:t>омочь учащимся осознать нравст</w:t>
      </w:r>
      <w:r w:rsidRPr="00C42349">
        <w:rPr>
          <w:color w:val="333333"/>
        </w:rPr>
        <w:softHyphen/>
        <w:t>венные нормы и правила поведения.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b/>
          <w:bCs/>
          <w:color w:val="333333"/>
        </w:rPr>
        <w:t>Задачи:</w:t>
      </w:r>
      <w:r w:rsidRPr="00C42349">
        <w:rPr>
          <w:rStyle w:val="apple-converted-space"/>
          <w:color w:val="333333"/>
        </w:rPr>
        <w:t> </w:t>
      </w:r>
      <w:r w:rsidRPr="00C42349">
        <w:rPr>
          <w:color w:val="333333"/>
        </w:rPr>
        <w:t>Формирование нрав</w:t>
      </w:r>
      <w:r w:rsidRPr="00C42349">
        <w:rPr>
          <w:color w:val="333333"/>
        </w:rPr>
        <w:softHyphen/>
        <w:t>ственного отношения к окружающим лю</w:t>
      </w:r>
      <w:r w:rsidRPr="00C42349">
        <w:rPr>
          <w:color w:val="333333"/>
        </w:rPr>
        <w:softHyphen/>
        <w:t>дям, формирование нравственной систе</w:t>
      </w:r>
      <w:r w:rsidRPr="00C42349">
        <w:rPr>
          <w:color w:val="333333"/>
        </w:rPr>
        <w:softHyphen/>
        <w:t>мы ценностей.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Работа по нравственно-этическому воспитанию проводилась согласно утвержденному плану.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 xml:space="preserve">В течение года проведены классные часы, направленных на формирование устойчивой нравственной позиции учащихся, тематические мероприятия патриотической и нравственной направленности, </w:t>
      </w:r>
      <w:r>
        <w:rPr>
          <w:color w:val="333333"/>
        </w:rPr>
        <w:t>участие в декаде, посвященной 70</w:t>
      </w:r>
      <w:r w:rsidRPr="00C42349">
        <w:rPr>
          <w:color w:val="333333"/>
        </w:rPr>
        <w:t>-летию Победы, поздравление с Днем Учителя ветеранов педагогического труда, пожилых людей с Днём пожилого человека, проведение тематических часов по духовному воспитанию.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lastRenderedPageBreak/>
        <w:t>Традиционно в школе проводятся мероприятия, посвященные Дню Матери, Дню семьи. 8 марта, День Учителя</w:t>
      </w:r>
      <w:r w:rsidR="005E3911">
        <w:rPr>
          <w:color w:val="333333"/>
        </w:rPr>
        <w:t xml:space="preserve"> </w:t>
      </w:r>
      <w:proofErr w:type="gramStart"/>
      <w:r w:rsidRPr="00C42349">
        <w:rPr>
          <w:color w:val="333333"/>
        </w:rPr>
        <w:t>( Совет</w:t>
      </w:r>
      <w:proofErr w:type="gramEnd"/>
      <w:r w:rsidRPr="00C42349">
        <w:rPr>
          <w:color w:val="333333"/>
        </w:rPr>
        <w:t xml:space="preserve"> старшеклассников). На высоком уровне с использованием ИКТ, привлечением родителе</w:t>
      </w:r>
      <w:r>
        <w:rPr>
          <w:color w:val="333333"/>
        </w:rPr>
        <w:t>й проводились классные часы в 9</w:t>
      </w:r>
      <w:r w:rsidRPr="00C42349">
        <w:rPr>
          <w:color w:val="333333"/>
        </w:rPr>
        <w:t xml:space="preserve"> кл</w:t>
      </w:r>
      <w:r w:rsidR="005E3911">
        <w:rPr>
          <w:color w:val="333333"/>
        </w:rPr>
        <w:t>ассе</w:t>
      </w:r>
      <w:r w:rsidRPr="00C42349">
        <w:rPr>
          <w:color w:val="333333"/>
        </w:rPr>
        <w:t xml:space="preserve">. </w:t>
      </w:r>
      <w:r>
        <w:rPr>
          <w:color w:val="333333"/>
        </w:rPr>
        <w:t xml:space="preserve">  </w:t>
      </w:r>
      <w:r w:rsidRPr="00C42349">
        <w:rPr>
          <w:color w:val="333333"/>
        </w:rPr>
        <w:t xml:space="preserve">Хорошая явка родителей была на празднике «Дорогие наши мамы» в начальной школе, </w:t>
      </w:r>
      <w:r w:rsidR="00061784">
        <w:rPr>
          <w:color w:val="333333"/>
        </w:rPr>
        <w:t xml:space="preserve">ответственные </w:t>
      </w:r>
      <w:proofErr w:type="spellStart"/>
      <w:r w:rsidR="00061784">
        <w:rPr>
          <w:color w:val="333333"/>
        </w:rPr>
        <w:t>кл</w:t>
      </w:r>
      <w:proofErr w:type="spellEnd"/>
      <w:r w:rsidR="00061784">
        <w:rPr>
          <w:color w:val="333333"/>
        </w:rPr>
        <w:t>. руководители 1-4</w:t>
      </w:r>
      <w:r w:rsidRPr="00C42349">
        <w:rPr>
          <w:color w:val="333333"/>
        </w:rPr>
        <w:t xml:space="preserve"> классов </w:t>
      </w:r>
      <w:proofErr w:type="gramStart"/>
      <w:r>
        <w:rPr>
          <w:color w:val="333333"/>
        </w:rPr>
        <w:t>Осипова  Л.А.</w:t>
      </w:r>
      <w:proofErr w:type="gramEnd"/>
      <w:r>
        <w:rPr>
          <w:color w:val="333333"/>
        </w:rPr>
        <w:t>, Губа А.И. В библиотеке</w:t>
      </w:r>
      <w:r w:rsidRPr="00C42349">
        <w:rPr>
          <w:color w:val="333333"/>
        </w:rPr>
        <w:t xml:space="preserve"> школы оформляется выставка книг, проводятся библиотечные часы по данному направлению.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Традиционно в рамках акций проводятся творческие конкурсы. В конкурсах рисунков, поделок регулярно</w:t>
      </w:r>
      <w:r>
        <w:rPr>
          <w:color w:val="333333"/>
        </w:rPr>
        <w:t xml:space="preserve"> принимают участие учащиеся всей школы. </w:t>
      </w:r>
      <w:r w:rsidRPr="00C42349">
        <w:rPr>
          <w:color w:val="333333"/>
        </w:rPr>
        <w:t xml:space="preserve">Необходимо отметить работу учителей литературы </w:t>
      </w:r>
      <w:r>
        <w:rPr>
          <w:color w:val="333333"/>
        </w:rPr>
        <w:t xml:space="preserve">Рябцевой  Е.В.,  Сергиенко П.Н. </w:t>
      </w:r>
      <w:r w:rsidRPr="00C42349">
        <w:rPr>
          <w:color w:val="333333"/>
        </w:rPr>
        <w:t>по организации участия учащихся в литературном конкурсе « Живая классика».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 xml:space="preserve">Наблюдается недостаток внимания на </w:t>
      </w:r>
      <w:r w:rsidR="005E3911" w:rsidRPr="00C42349">
        <w:rPr>
          <w:color w:val="333333"/>
        </w:rPr>
        <w:t>сформированности</w:t>
      </w:r>
      <w:r w:rsidR="005E3911">
        <w:rPr>
          <w:color w:val="333333"/>
        </w:rPr>
        <w:t xml:space="preserve"> </w:t>
      </w:r>
      <w:r w:rsidRPr="00C42349">
        <w:rPr>
          <w:color w:val="333333"/>
        </w:rPr>
        <w:t xml:space="preserve"> нравственных и духовных качеств учащихся. Настораживает в отдельных случаях среди подростков недоброжелательность, нетерпимость по отношению друг к другу, к людям, неумение вести себя в общественных местах, бережно относиться к собственности, школьному имуществу. Положительное отношение к обществу и природе остается примерно на одном уровне. Такие результаты говорят о недостаточном воспитательном воздействии классных руководителей.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 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b/>
          <w:bCs/>
          <w:color w:val="333333"/>
        </w:rPr>
        <w:t>3.Физкультурно – оздоровительное направление</w:t>
      </w:r>
      <w:r w:rsidRPr="00C42349">
        <w:rPr>
          <w:rStyle w:val="apple-converted-space"/>
          <w:color w:val="333333"/>
        </w:rPr>
        <w:t> </w:t>
      </w:r>
      <w:r w:rsidRPr="00C42349">
        <w:rPr>
          <w:color w:val="333333"/>
        </w:rPr>
        <w:t>деятельности школы осуществлялось в ходе реализации программы «Здоровье», целью которой являлось создание наиболее благоприятных условий для сохранения и укрепления здоровья учащихся, формирования у школьников отношения к здоровому образу жизни как к одному из главных путей в достижении успеха.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В соответствии с программой были определены основные направления работы: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- профилактика и оздоровление – утренняя зарядка, физкультурная разминка во время учебного процесса для активации работы головного мозга и релаксации органов зрения, горячее питание, физкультурно-оздоровительная работа;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 xml:space="preserve">- образовательный процесс – использование </w:t>
      </w:r>
      <w:proofErr w:type="spellStart"/>
      <w:r w:rsidRPr="00C42349">
        <w:rPr>
          <w:color w:val="333333"/>
        </w:rPr>
        <w:t>здоровьесберегающих</w:t>
      </w:r>
      <w:proofErr w:type="spellEnd"/>
      <w:r w:rsidRPr="00C42349">
        <w:rPr>
          <w:color w:val="333333"/>
        </w:rPr>
        <w:t xml:space="preserve"> образовательных технологий, рациональное расписание;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- информационно—консультативная работа – лекции фельдшера, ежемесячные классные часы, родительские собрания, внеклассные мероприятия, направленные на пропаганду здорового образа жизни: тур слеты, спортивные соревнования, работа спортивных секций.</w:t>
      </w:r>
    </w:p>
    <w:p w:rsidR="009D6C6B" w:rsidRPr="00C42349" w:rsidRDefault="00A4347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>
        <w:rPr>
          <w:color w:val="333333"/>
        </w:rPr>
        <w:t>В течение 2019-2020</w:t>
      </w:r>
      <w:r w:rsidR="009D6C6B" w:rsidRPr="00C42349">
        <w:rPr>
          <w:color w:val="333333"/>
        </w:rPr>
        <w:t>уч. года в школе работала спортивная секция «Волейбол». В ходе осеннего антинаркотического марафона проведен конкурс рисунков и плакатов «Нет – вредным</w:t>
      </w:r>
      <w:r w:rsidR="009D6C6B">
        <w:rPr>
          <w:color w:val="333333"/>
        </w:rPr>
        <w:t xml:space="preserve"> привычкам!». Для учащихся 8- 9</w:t>
      </w:r>
      <w:r w:rsidR="009D6C6B" w:rsidRPr="00C42349">
        <w:rPr>
          <w:color w:val="333333"/>
        </w:rPr>
        <w:t xml:space="preserve"> классов проведены правовые беседы на темы «Ответственность несовершеннолетних за употребление спиртных напитков, распространение и употребление наркотиков». Так же в марте прошла неделя «Мы за здоровый образ жизни», посвящённая международному дню борьбы с наркоманией.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 xml:space="preserve">Проведенные мероприятия способствовали формированию негативного отношения к наркомании, алкоголизму, </w:t>
      </w:r>
      <w:proofErr w:type="spellStart"/>
      <w:r w:rsidRPr="00C42349">
        <w:rPr>
          <w:color w:val="333333"/>
        </w:rPr>
        <w:t>табакокурению</w:t>
      </w:r>
      <w:proofErr w:type="spellEnd"/>
      <w:r w:rsidRPr="00C42349">
        <w:rPr>
          <w:color w:val="333333"/>
        </w:rPr>
        <w:t xml:space="preserve"> и формированию здорового образа жизни.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В сентябре в школе проходила неделя гражданской обороны, в рамках которой прошли мероприятия по ПДД.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 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Учитель физической культуры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Подкуйко</w:t>
      </w:r>
      <w:proofErr w:type="spellEnd"/>
      <w:r>
        <w:rPr>
          <w:color w:val="333333"/>
        </w:rPr>
        <w:t xml:space="preserve"> Л.А</w:t>
      </w:r>
      <w:r w:rsidRPr="00C42349">
        <w:rPr>
          <w:color w:val="333333"/>
        </w:rPr>
        <w:t>. систематически проводил спортивные соревнования в рамках спартакиады школьников, Президентские игры, согласно утвержденному пла</w:t>
      </w:r>
      <w:r w:rsidR="005E3911">
        <w:rPr>
          <w:color w:val="333333"/>
        </w:rPr>
        <w:t xml:space="preserve">ну проведены тематические </w:t>
      </w:r>
      <w:proofErr w:type="gramStart"/>
      <w:r w:rsidR="005E3911">
        <w:rPr>
          <w:color w:val="333333"/>
        </w:rPr>
        <w:t xml:space="preserve">часы  </w:t>
      </w:r>
      <w:r w:rsidRPr="00C42349">
        <w:rPr>
          <w:color w:val="333333"/>
        </w:rPr>
        <w:t>ко</w:t>
      </w:r>
      <w:proofErr w:type="gramEnd"/>
      <w:r w:rsidRPr="00C42349">
        <w:rPr>
          <w:color w:val="333333"/>
        </w:rPr>
        <w:t xml:space="preserve"> Всемирному Дню Здоровья</w:t>
      </w:r>
      <w:r w:rsidR="005E3911">
        <w:rPr>
          <w:color w:val="333333"/>
        </w:rPr>
        <w:t>.</w:t>
      </w:r>
      <w:r w:rsidRPr="00C42349">
        <w:rPr>
          <w:color w:val="333333"/>
        </w:rPr>
        <w:t> 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 xml:space="preserve">Планы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 в разделе «Здоровье». 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учащихся, </w:t>
      </w:r>
      <w:r w:rsidRPr="00C42349">
        <w:rPr>
          <w:color w:val="333333"/>
        </w:rPr>
        <w:lastRenderedPageBreak/>
        <w:t xml:space="preserve">детского травматизма на дорогах, наркомании, токсикомании, </w:t>
      </w:r>
      <w:proofErr w:type="spellStart"/>
      <w:r w:rsidRPr="00C42349">
        <w:rPr>
          <w:color w:val="333333"/>
        </w:rPr>
        <w:t>табакокурения</w:t>
      </w:r>
      <w:proofErr w:type="spellEnd"/>
      <w:r w:rsidRPr="00C42349">
        <w:rPr>
          <w:color w:val="333333"/>
        </w:rPr>
        <w:t xml:space="preserve">, встреч родителей и детей с представителями правоохранительных органов, медработниками, экскурсий и походов, участие коллектива класса в спортивных, </w:t>
      </w:r>
      <w:proofErr w:type="spellStart"/>
      <w:r w:rsidRPr="00C42349">
        <w:rPr>
          <w:color w:val="333333"/>
        </w:rPr>
        <w:t>внутришкольных</w:t>
      </w:r>
      <w:proofErr w:type="spellEnd"/>
      <w:r w:rsidRPr="00C42349">
        <w:rPr>
          <w:color w:val="333333"/>
        </w:rPr>
        <w:t xml:space="preserve"> мероприятиях.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 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 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jc w:val="center"/>
        <w:rPr>
          <w:color w:val="333333"/>
        </w:rPr>
      </w:pPr>
      <w:r w:rsidRPr="00C42349">
        <w:rPr>
          <w:b/>
          <w:bCs/>
          <w:color w:val="333333"/>
        </w:rPr>
        <w:t>3. </w:t>
      </w:r>
      <w:r w:rsidRPr="00C42349">
        <w:rPr>
          <w:rStyle w:val="apple-converted-space"/>
          <w:color w:val="333333"/>
        </w:rPr>
        <w:t> </w:t>
      </w:r>
      <w:r w:rsidRPr="00C42349">
        <w:rPr>
          <w:b/>
          <w:bCs/>
          <w:color w:val="333333"/>
        </w:rPr>
        <w:t> Профилактика правонарушений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В прошедшем учебном году в нашей школе продолжалась работа по программе профилактики правонарушений среди несовершеннолетних учащихся. В рамках этой программы:</w:t>
      </w:r>
    </w:p>
    <w:p w:rsidR="009D6C6B" w:rsidRPr="00C42349" w:rsidRDefault="005E3911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>
        <w:rPr>
          <w:color w:val="333333"/>
        </w:rPr>
        <w:t>-</w:t>
      </w:r>
      <w:r w:rsidR="009D6C6B" w:rsidRPr="00C42349">
        <w:rPr>
          <w:color w:val="333333"/>
        </w:rPr>
        <w:t xml:space="preserve"> была организована досуговая занятость учащихся, разнообразная творческая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деятельность учащихся</w:t>
      </w:r>
    </w:p>
    <w:p w:rsidR="009D6C6B" w:rsidRPr="00C42349" w:rsidRDefault="005E3911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>
        <w:rPr>
          <w:color w:val="333333"/>
        </w:rPr>
        <w:t>-</w:t>
      </w:r>
      <w:r w:rsidR="009D6C6B" w:rsidRPr="00C42349">
        <w:rPr>
          <w:color w:val="333333"/>
        </w:rPr>
        <w:t xml:space="preserve"> проводилась работа с родителями: родительские со</w:t>
      </w:r>
      <w:r>
        <w:rPr>
          <w:color w:val="333333"/>
        </w:rPr>
        <w:t>брания, посещение на дому.</w:t>
      </w:r>
    </w:p>
    <w:p w:rsidR="009D6C6B" w:rsidRPr="00C42349" w:rsidRDefault="005E3911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>
        <w:rPr>
          <w:color w:val="333333"/>
        </w:rPr>
        <w:t>-</w:t>
      </w:r>
      <w:r w:rsidR="009D6C6B" w:rsidRPr="00C42349">
        <w:rPr>
          <w:color w:val="333333"/>
        </w:rPr>
        <w:t xml:space="preserve"> реализовывалась программа «Каникулы», проводились спортивные соревнования,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выставки, день книги и др.;</w:t>
      </w:r>
    </w:p>
    <w:p w:rsidR="009D6C6B" w:rsidRPr="00C42349" w:rsidRDefault="005E3911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>
        <w:rPr>
          <w:color w:val="333333"/>
        </w:rPr>
        <w:t>-</w:t>
      </w:r>
      <w:r w:rsidR="009D6C6B" w:rsidRPr="00C42349">
        <w:rPr>
          <w:color w:val="333333"/>
        </w:rPr>
        <w:t xml:space="preserve"> Классными руководителями проводились консультации для родителей.</w:t>
      </w:r>
    </w:p>
    <w:p w:rsidR="009D6C6B" w:rsidRPr="00C42349" w:rsidRDefault="005E3911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>
        <w:rPr>
          <w:color w:val="333333"/>
        </w:rPr>
        <w:t>-</w:t>
      </w:r>
      <w:r w:rsidR="009D6C6B" w:rsidRPr="00C42349">
        <w:rPr>
          <w:color w:val="333333"/>
        </w:rPr>
        <w:t xml:space="preserve"> все дети вовлечены в кружковую и внеурочную деятельность;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 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Согласно плану воспитательной работы, в 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занятия: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- велась работа по устранению причин, условий и обстоятельств, способствующих совершению правонарушений несовершеннолетними.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Велось обследование жилищно-бытовых условий учащихся, находящихся в социально-опасном положении, составлялись акты;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Разработан план по профилактике правонарушений, включающий мероприятия по правовому воспитанию, профилактике вредных привычек, пропаганде здорового образа жизни.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В школе осуществляется контроль получения образования несовершеннолетними. Строгий учет пропущенных уроков. Работа по ликвидации пропусков без уважительной причин, правовое просвещение подростков и их родителей – основные формы деятельности школы в этом направлении.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 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 xml:space="preserve">Индивидуально- профилактическая работа с несовершеннолетними проводилась администрацией школы с привлечение представителей правоохранительных органов по необходимости. </w:t>
      </w:r>
      <w:r w:rsidR="005E3911">
        <w:rPr>
          <w:color w:val="333333"/>
        </w:rPr>
        <w:t>К</w:t>
      </w:r>
      <w:r w:rsidRPr="00C42349">
        <w:rPr>
          <w:color w:val="333333"/>
        </w:rPr>
        <w:t xml:space="preserve">лассными руководителями проводится работа в этом направлении с учащимися и их </w:t>
      </w:r>
      <w:proofErr w:type="gramStart"/>
      <w:r w:rsidRPr="00C42349">
        <w:rPr>
          <w:color w:val="333333"/>
        </w:rPr>
        <w:t>родителями .</w:t>
      </w:r>
      <w:proofErr w:type="gramEnd"/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 xml:space="preserve">На конец года в школе нет семей, состоящих на </w:t>
      </w:r>
      <w:proofErr w:type="spellStart"/>
      <w:r w:rsidRPr="00C42349">
        <w:rPr>
          <w:color w:val="333333"/>
        </w:rPr>
        <w:t>внутришкольном</w:t>
      </w:r>
      <w:proofErr w:type="spellEnd"/>
      <w:r w:rsidRPr="00C42349">
        <w:rPr>
          <w:color w:val="333333"/>
        </w:rPr>
        <w:t xml:space="preserve"> учете.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Родительских прав за учебный год никто не лишен.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В течение года не только добросовестно выполняли обязанности классного руководителя, но и активно взаимодействовали с администрацией школы по профилактике правонарушений, работе с «трудными детьми», семьями, находящиеся в социально-опасном положении все классные руководители.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 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jc w:val="center"/>
        <w:rPr>
          <w:color w:val="333333"/>
        </w:rPr>
      </w:pPr>
      <w:r w:rsidRPr="00C42349">
        <w:rPr>
          <w:b/>
          <w:bCs/>
          <w:i/>
          <w:iCs/>
          <w:color w:val="333333"/>
        </w:rPr>
        <w:t> 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jc w:val="center"/>
        <w:rPr>
          <w:color w:val="333333"/>
        </w:rPr>
      </w:pPr>
      <w:r w:rsidRPr="00C42349">
        <w:rPr>
          <w:color w:val="333333"/>
        </w:rPr>
        <w:t>4.</w:t>
      </w:r>
      <w:r w:rsidRPr="00C42349">
        <w:rPr>
          <w:rStyle w:val="apple-converted-space"/>
          <w:color w:val="333333"/>
        </w:rPr>
        <w:t> </w:t>
      </w:r>
      <w:r w:rsidRPr="00C42349">
        <w:rPr>
          <w:b/>
          <w:bCs/>
          <w:color w:val="333333"/>
        </w:rPr>
        <w:t>Работа с родителями.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 xml:space="preserve">Со стороны школы родителям учащихся постоянно оказывается возможная помощь. Это, прежде всего, педагогические консультации, родительские собрания,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правонарушений, </w:t>
      </w:r>
      <w:r w:rsidRPr="00C42349">
        <w:rPr>
          <w:color w:val="333333"/>
        </w:rPr>
        <w:lastRenderedPageBreak/>
        <w:t xml:space="preserve">сохранению и укреплению </w:t>
      </w:r>
      <w:proofErr w:type="gramStart"/>
      <w:r w:rsidRPr="00C42349">
        <w:rPr>
          <w:color w:val="333333"/>
        </w:rPr>
        <w:t>здоровья ,</w:t>
      </w:r>
      <w:proofErr w:type="gramEnd"/>
      <w:r w:rsidRPr="00C42349">
        <w:rPr>
          <w:color w:val="333333"/>
        </w:rPr>
        <w:t xml:space="preserve"> т.е. педагогическое просвещение родителей. </w:t>
      </w:r>
      <w:r w:rsidR="00356685">
        <w:rPr>
          <w:color w:val="333333"/>
        </w:rPr>
        <w:t>У</w:t>
      </w:r>
      <w:r w:rsidRPr="00C42349">
        <w:rPr>
          <w:color w:val="333333"/>
        </w:rPr>
        <w:t>чащиеся имеют возможность бесплатно отдохнуть в</w:t>
      </w:r>
      <w:r w:rsidR="00356685">
        <w:rPr>
          <w:color w:val="333333"/>
        </w:rPr>
        <w:t xml:space="preserve"> летнем оздоровительном лагере. </w:t>
      </w:r>
      <w:r w:rsidRPr="00C42349">
        <w:rPr>
          <w:color w:val="333333"/>
        </w:rPr>
        <w:t>В системе проводятся общешкольные тематические родительские собрания. Наблюдается небольшой рост посещаемости общешкольных родительских собраний, что показывает повышение заинтересованности родителей в общих проблемах воспитания.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В прошедшем учебном году были организованы и проведены внеклассные мероприятия с привлечением родителей: «День матери», «Праздник пап», «Помощь птица», «Осенняя ярмарка».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Классные руководители тесно взаимодействуют с членами родительского комитета. Родители оказывают материальную помощь в ремонте кабинетов. В начальных классах родители оказывают помощь в организации классных мероприятий «День именинника», «Праздник первой оценки», «Осенняя ярмарка»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 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 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 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 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jc w:val="center"/>
        <w:rPr>
          <w:color w:val="333333"/>
        </w:rPr>
      </w:pPr>
      <w:r w:rsidRPr="00C42349">
        <w:rPr>
          <w:b/>
          <w:bCs/>
          <w:color w:val="333333"/>
        </w:rPr>
        <w:t>5 Развитие ученического самоуправления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b/>
          <w:bCs/>
          <w:color w:val="333333"/>
        </w:rPr>
        <w:t> </w:t>
      </w:r>
    </w:p>
    <w:p w:rsidR="009D6C6B" w:rsidRPr="00C42349" w:rsidRDefault="00A4347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>
        <w:rPr>
          <w:color w:val="333333"/>
        </w:rPr>
        <w:t>В 2019-2020</w:t>
      </w:r>
      <w:r w:rsidR="00356685">
        <w:rPr>
          <w:color w:val="333333"/>
        </w:rPr>
        <w:t xml:space="preserve"> </w:t>
      </w:r>
      <w:r w:rsidR="009D6C6B" w:rsidRPr="00C42349">
        <w:rPr>
          <w:color w:val="333333"/>
        </w:rPr>
        <w:t>учебном году педагогический коллектив продолжал работу над вопросом организации самоуправления как на школьном уровне, так и в классных коллективах. Основными целями и задачами школьного самоуправления являются: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* становление воспитательной системы через формирование единого общешкольного коллектива;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* приобщение личности к общешкольным ценностям, усвоение личность социальных норм через участие в общественной жизни школы;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* создание условий для самовыражения, самоутверждения и реализации каждой личности через представление широкого выбора направлений и видов деятельности;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* развитие творчества, инициативы, формирование активной преобразованной гражданской позиции школьников;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* создание условий для развития отношений заботы друг о друге, о школе, о младших, взаимоуважение детей и взрослых.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 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Ребятами была спланирована деятельность на год, проведено 7 заседаний совета старшеклассников по вопросам организации и проведения общешкольных мероприятий, анализ проведенных дел и Дня самоуправления, отчеты о работе Совета старшеклассников.</w:t>
      </w:r>
    </w:p>
    <w:p w:rsidR="009D6C6B" w:rsidRPr="00C42349" w:rsidRDefault="009D6C6B" w:rsidP="009D6C6B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 xml:space="preserve">Необходимо отметить работу физкультурно-оздоровительного отдела школьного ученического самоуправления за организацию </w:t>
      </w:r>
      <w:proofErr w:type="spellStart"/>
      <w:r w:rsidRPr="00C42349">
        <w:rPr>
          <w:color w:val="333333"/>
        </w:rPr>
        <w:t>внутришкольных</w:t>
      </w:r>
      <w:proofErr w:type="spellEnd"/>
      <w:r w:rsidRPr="00C42349">
        <w:rPr>
          <w:color w:val="333333"/>
        </w:rPr>
        <w:t xml:space="preserve"> спортивных соревнований, редколлегию, культурно-массовый отдел.</w:t>
      </w:r>
    </w:p>
    <w:p w:rsidR="009D6C6B" w:rsidRDefault="009D6C6B" w:rsidP="00356685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  <w:r w:rsidRPr="00C42349">
        <w:rPr>
          <w:color w:val="333333"/>
        </w:rPr>
        <w:t>Проведены еженедельные линейки, где назывались нарушители</w:t>
      </w:r>
    </w:p>
    <w:p w:rsidR="00356685" w:rsidRPr="00C42349" w:rsidRDefault="00356685" w:rsidP="00356685">
      <w:pPr>
        <w:pStyle w:val="a3"/>
        <w:spacing w:before="0" w:beforeAutospacing="0" w:after="0" w:afterAutospacing="0" w:line="245" w:lineRule="atLeast"/>
        <w:ind w:left="14"/>
        <w:rPr>
          <w:color w:val="333333"/>
        </w:rPr>
      </w:pPr>
    </w:p>
    <w:p w:rsidR="009D6C6B" w:rsidRPr="009D6C6B" w:rsidRDefault="00A4347B" w:rsidP="009D6C6B">
      <w:pPr>
        <w:shd w:val="clear" w:color="auto" w:fill="FFFFFF"/>
        <w:spacing w:before="136" w:after="136" w:line="245" w:lineRule="atLeast"/>
        <w:rPr>
          <w:rFonts w:ascii="Times New Roman" w:eastAsia="Batang" w:hAnsi="Times New Roman" w:cs="Times New Roman"/>
          <w:color w:val="333333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bCs/>
          <w:i/>
          <w:iCs/>
          <w:color w:val="333333"/>
          <w:sz w:val="24"/>
          <w:szCs w:val="24"/>
          <w:lang w:eastAsia="ko-KR"/>
        </w:rPr>
        <w:t>Практические задачи на 2020-2021</w:t>
      </w:r>
      <w:bookmarkStart w:id="0" w:name="_GoBack"/>
      <w:bookmarkEnd w:id="0"/>
      <w:r w:rsidR="00356685">
        <w:rPr>
          <w:rFonts w:ascii="Times New Roman" w:eastAsia="Batang" w:hAnsi="Times New Roman" w:cs="Times New Roman"/>
          <w:b/>
          <w:bCs/>
          <w:i/>
          <w:iCs/>
          <w:color w:val="333333"/>
          <w:sz w:val="24"/>
          <w:szCs w:val="24"/>
          <w:lang w:eastAsia="ko-KR"/>
        </w:rPr>
        <w:t xml:space="preserve"> </w:t>
      </w:r>
      <w:proofErr w:type="spellStart"/>
      <w:r w:rsidR="009D6C6B" w:rsidRPr="009D6C6B">
        <w:rPr>
          <w:rFonts w:ascii="Times New Roman" w:eastAsia="Batang" w:hAnsi="Times New Roman" w:cs="Times New Roman"/>
          <w:b/>
          <w:bCs/>
          <w:i/>
          <w:iCs/>
          <w:color w:val="333333"/>
          <w:sz w:val="24"/>
          <w:szCs w:val="24"/>
          <w:lang w:eastAsia="ko-KR"/>
        </w:rPr>
        <w:t>уч.год</w:t>
      </w:r>
      <w:proofErr w:type="spellEnd"/>
      <w:r w:rsidR="009D6C6B" w:rsidRPr="009D6C6B">
        <w:rPr>
          <w:rFonts w:ascii="Times New Roman" w:eastAsia="Batang" w:hAnsi="Times New Roman" w:cs="Times New Roman"/>
          <w:b/>
          <w:bCs/>
          <w:i/>
          <w:iCs/>
          <w:color w:val="333333"/>
          <w:sz w:val="24"/>
          <w:szCs w:val="24"/>
          <w:lang w:eastAsia="ko-KR"/>
        </w:rPr>
        <w:t>:</w:t>
      </w:r>
    </w:p>
    <w:p w:rsidR="009D6C6B" w:rsidRPr="009D6C6B" w:rsidRDefault="009D6C6B" w:rsidP="009D6C6B">
      <w:pPr>
        <w:shd w:val="clear" w:color="auto" w:fill="FFFFFF"/>
        <w:spacing w:before="136" w:after="136" w:line="245" w:lineRule="atLeast"/>
        <w:rPr>
          <w:rFonts w:ascii="Times New Roman" w:eastAsia="Batang" w:hAnsi="Times New Roman" w:cs="Times New Roman"/>
          <w:color w:val="333333"/>
          <w:sz w:val="24"/>
          <w:szCs w:val="24"/>
          <w:lang w:eastAsia="ko-KR"/>
        </w:rPr>
      </w:pPr>
      <w:r w:rsidRPr="009D6C6B">
        <w:rPr>
          <w:rFonts w:ascii="Times New Roman" w:eastAsia="Batang" w:hAnsi="Times New Roman" w:cs="Times New Roman"/>
          <w:color w:val="333333"/>
          <w:sz w:val="24"/>
          <w:szCs w:val="24"/>
          <w:lang w:eastAsia="ko-KR"/>
        </w:rPr>
        <w:t>· Совершенствование деятельности органов ученического самоуправления.</w:t>
      </w:r>
    </w:p>
    <w:p w:rsidR="009D6C6B" w:rsidRPr="009D6C6B" w:rsidRDefault="009D6C6B" w:rsidP="009D6C6B">
      <w:pPr>
        <w:shd w:val="clear" w:color="auto" w:fill="FFFFFF"/>
        <w:spacing w:before="136" w:after="136" w:line="245" w:lineRule="atLeast"/>
        <w:rPr>
          <w:rFonts w:ascii="Times New Roman" w:eastAsia="Batang" w:hAnsi="Times New Roman" w:cs="Times New Roman"/>
          <w:color w:val="333333"/>
          <w:sz w:val="24"/>
          <w:szCs w:val="24"/>
          <w:lang w:eastAsia="ko-KR"/>
        </w:rPr>
      </w:pPr>
      <w:r w:rsidRPr="009D6C6B">
        <w:rPr>
          <w:rFonts w:ascii="Times New Roman" w:eastAsia="Batang" w:hAnsi="Times New Roman" w:cs="Times New Roman"/>
          <w:color w:val="333333"/>
          <w:sz w:val="24"/>
          <w:szCs w:val="24"/>
          <w:lang w:eastAsia="ko-KR"/>
        </w:rPr>
        <w:t>· Совершенствование форм и методов воспитательной работы по духовно-нравственному образованию и воспитанию.</w:t>
      </w:r>
    </w:p>
    <w:p w:rsidR="009D6C6B" w:rsidRPr="009D6C6B" w:rsidRDefault="009D6C6B" w:rsidP="009D6C6B">
      <w:pPr>
        <w:shd w:val="clear" w:color="auto" w:fill="FFFFFF"/>
        <w:spacing w:before="136" w:after="136" w:line="245" w:lineRule="atLeast"/>
        <w:rPr>
          <w:rFonts w:ascii="Times New Roman" w:eastAsia="Batang" w:hAnsi="Times New Roman" w:cs="Times New Roman"/>
          <w:color w:val="333333"/>
          <w:sz w:val="24"/>
          <w:szCs w:val="24"/>
          <w:lang w:eastAsia="ko-KR"/>
        </w:rPr>
      </w:pPr>
      <w:r w:rsidRPr="009D6C6B">
        <w:rPr>
          <w:rFonts w:ascii="Times New Roman" w:eastAsia="Batang" w:hAnsi="Times New Roman" w:cs="Times New Roman"/>
          <w:color w:val="333333"/>
          <w:sz w:val="24"/>
          <w:szCs w:val="24"/>
          <w:lang w:eastAsia="ko-KR"/>
        </w:rPr>
        <w:t>· Изучение и внедрение новых воспитательных технологий.</w:t>
      </w:r>
    </w:p>
    <w:p w:rsidR="009D6C6B" w:rsidRPr="009D6C6B" w:rsidRDefault="009D6C6B" w:rsidP="009D6C6B">
      <w:pPr>
        <w:shd w:val="clear" w:color="auto" w:fill="FFFFFF"/>
        <w:spacing w:before="136" w:after="136" w:line="245" w:lineRule="atLeast"/>
        <w:rPr>
          <w:rFonts w:ascii="Times New Roman" w:eastAsia="Batang" w:hAnsi="Times New Roman" w:cs="Times New Roman"/>
          <w:color w:val="333333"/>
          <w:sz w:val="24"/>
          <w:szCs w:val="24"/>
          <w:lang w:eastAsia="ko-KR"/>
        </w:rPr>
      </w:pPr>
      <w:r w:rsidRPr="009D6C6B">
        <w:rPr>
          <w:rFonts w:ascii="Times New Roman" w:eastAsia="Batang" w:hAnsi="Times New Roman" w:cs="Times New Roman"/>
          <w:color w:val="333333"/>
          <w:sz w:val="24"/>
          <w:szCs w:val="24"/>
          <w:lang w:eastAsia="ko-KR"/>
        </w:rPr>
        <w:t>· Повышение уровня эффективности воспитательной работы через систему контроля.</w:t>
      </w:r>
    </w:p>
    <w:p w:rsidR="009D6C6B" w:rsidRPr="009D6C6B" w:rsidRDefault="009D6C6B" w:rsidP="009D6C6B">
      <w:pPr>
        <w:shd w:val="clear" w:color="auto" w:fill="FFFFFF"/>
        <w:spacing w:before="136" w:after="136" w:line="245" w:lineRule="atLeast"/>
        <w:rPr>
          <w:rFonts w:ascii="Times New Roman" w:eastAsia="Batang" w:hAnsi="Times New Roman" w:cs="Times New Roman"/>
          <w:color w:val="333333"/>
          <w:sz w:val="24"/>
          <w:szCs w:val="24"/>
          <w:lang w:eastAsia="ko-KR"/>
        </w:rPr>
      </w:pPr>
      <w:r w:rsidRPr="009D6C6B">
        <w:rPr>
          <w:rFonts w:ascii="Times New Roman" w:eastAsia="Batang" w:hAnsi="Times New Roman" w:cs="Times New Roman"/>
          <w:color w:val="333333"/>
          <w:sz w:val="24"/>
          <w:szCs w:val="24"/>
          <w:lang w:eastAsia="ko-KR"/>
        </w:rPr>
        <w:t>· Совершенствование форм и методов воспитания через повышение мастерства классных руководителей.</w:t>
      </w:r>
    </w:p>
    <w:p w:rsidR="009D6C6B" w:rsidRPr="009D6C6B" w:rsidRDefault="009D6C6B" w:rsidP="009D6C6B">
      <w:pPr>
        <w:shd w:val="clear" w:color="auto" w:fill="FFFFFF"/>
        <w:spacing w:before="136" w:after="136" w:line="245" w:lineRule="atLeast"/>
        <w:rPr>
          <w:rFonts w:ascii="Times New Roman" w:eastAsia="Batang" w:hAnsi="Times New Roman" w:cs="Times New Roman"/>
          <w:color w:val="333333"/>
          <w:sz w:val="24"/>
          <w:szCs w:val="24"/>
          <w:lang w:eastAsia="ko-KR"/>
        </w:rPr>
      </w:pPr>
      <w:r w:rsidRPr="009D6C6B">
        <w:rPr>
          <w:rFonts w:ascii="Times New Roman" w:eastAsia="Batang" w:hAnsi="Times New Roman" w:cs="Times New Roman"/>
          <w:color w:val="333333"/>
          <w:sz w:val="24"/>
          <w:szCs w:val="24"/>
          <w:lang w:eastAsia="ko-KR"/>
        </w:rPr>
        <w:lastRenderedPageBreak/>
        <w:t> </w:t>
      </w:r>
      <w:r w:rsidRPr="009D6C6B">
        <w:rPr>
          <w:rFonts w:ascii="Times New Roman" w:eastAsia="Batang" w:hAnsi="Times New Roman" w:cs="Times New Roman"/>
          <w:b/>
          <w:bCs/>
          <w:i/>
          <w:iCs/>
          <w:color w:val="333333"/>
          <w:sz w:val="24"/>
          <w:szCs w:val="24"/>
          <w:lang w:eastAsia="ko-KR"/>
        </w:rPr>
        <w:t xml:space="preserve">Основные направления воспитательной </w:t>
      </w:r>
      <w:proofErr w:type="gramStart"/>
      <w:r w:rsidRPr="009D6C6B">
        <w:rPr>
          <w:rFonts w:ascii="Times New Roman" w:eastAsia="Batang" w:hAnsi="Times New Roman" w:cs="Times New Roman"/>
          <w:b/>
          <w:bCs/>
          <w:i/>
          <w:iCs/>
          <w:color w:val="333333"/>
          <w:sz w:val="24"/>
          <w:szCs w:val="24"/>
          <w:lang w:eastAsia="ko-KR"/>
        </w:rPr>
        <w:t>деятельности :</w:t>
      </w:r>
      <w:proofErr w:type="gramEnd"/>
    </w:p>
    <w:p w:rsidR="009D6C6B" w:rsidRPr="009D6C6B" w:rsidRDefault="009D6C6B" w:rsidP="009D6C6B">
      <w:pPr>
        <w:shd w:val="clear" w:color="auto" w:fill="FFFFFF"/>
        <w:spacing w:before="136" w:after="136" w:line="245" w:lineRule="atLeast"/>
        <w:rPr>
          <w:rFonts w:ascii="Times New Roman" w:eastAsia="Batang" w:hAnsi="Times New Roman" w:cs="Times New Roman"/>
          <w:color w:val="333333"/>
          <w:sz w:val="24"/>
          <w:szCs w:val="24"/>
          <w:lang w:eastAsia="ko-KR"/>
        </w:rPr>
      </w:pPr>
      <w:r w:rsidRPr="009D6C6B">
        <w:rPr>
          <w:rFonts w:ascii="Times New Roman" w:eastAsia="Batang" w:hAnsi="Times New Roman" w:cs="Times New Roman"/>
          <w:color w:val="333333"/>
          <w:sz w:val="24"/>
          <w:szCs w:val="24"/>
          <w:lang w:eastAsia="ko-KR"/>
        </w:rPr>
        <w:t xml:space="preserve">1. ЗДОРОВЬЕ - организация деятельности по формированию здорового образа жизни, организация деятельности по профилактике употребления </w:t>
      </w:r>
      <w:proofErr w:type="spellStart"/>
      <w:r w:rsidRPr="009D6C6B">
        <w:rPr>
          <w:rFonts w:ascii="Times New Roman" w:eastAsia="Batang" w:hAnsi="Times New Roman" w:cs="Times New Roman"/>
          <w:color w:val="333333"/>
          <w:sz w:val="24"/>
          <w:szCs w:val="24"/>
          <w:lang w:eastAsia="ko-KR"/>
        </w:rPr>
        <w:t>психоактивных</w:t>
      </w:r>
      <w:proofErr w:type="spellEnd"/>
      <w:r w:rsidRPr="009D6C6B">
        <w:rPr>
          <w:rFonts w:ascii="Times New Roman" w:eastAsia="Batang" w:hAnsi="Times New Roman" w:cs="Times New Roman"/>
          <w:color w:val="333333"/>
          <w:sz w:val="24"/>
          <w:szCs w:val="24"/>
          <w:lang w:eastAsia="ko-KR"/>
        </w:rPr>
        <w:t xml:space="preserve"> веществ, организация туристической и спортивной работы, воспитание гармонично развитой личности: здоровье тела, духа, разума.</w:t>
      </w:r>
    </w:p>
    <w:p w:rsidR="009D6C6B" w:rsidRPr="009D6C6B" w:rsidRDefault="009D6C6B" w:rsidP="009D6C6B">
      <w:pPr>
        <w:shd w:val="clear" w:color="auto" w:fill="FFFFFF"/>
        <w:spacing w:before="136" w:after="136" w:line="245" w:lineRule="atLeast"/>
        <w:rPr>
          <w:rFonts w:ascii="Times New Roman" w:eastAsia="Batang" w:hAnsi="Times New Roman" w:cs="Times New Roman"/>
          <w:color w:val="333333"/>
          <w:sz w:val="24"/>
          <w:szCs w:val="24"/>
          <w:lang w:eastAsia="ko-KR"/>
        </w:rPr>
      </w:pPr>
      <w:r w:rsidRPr="009D6C6B">
        <w:rPr>
          <w:rFonts w:ascii="Times New Roman" w:eastAsia="Batang" w:hAnsi="Times New Roman" w:cs="Times New Roman"/>
          <w:color w:val="333333"/>
          <w:sz w:val="24"/>
          <w:szCs w:val="24"/>
          <w:lang w:eastAsia="ko-KR"/>
        </w:rPr>
        <w:t>2. СЕМЬЯ - организация работы с семьей, организация совместной деятельности семьи и школы, работа по половому просвещению учащихся, защищенность ребенка в семье.</w:t>
      </w:r>
    </w:p>
    <w:p w:rsidR="009D6C6B" w:rsidRPr="009D6C6B" w:rsidRDefault="009D6C6B" w:rsidP="009D6C6B">
      <w:pPr>
        <w:shd w:val="clear" w:color="auto" w:fill="FFFFFF"/>
        <w:spacing w:before="136" w:after="136" w:line="245" w:lineRule="atLeast"/>
        <w:rPr>
          <w:rFonts w:ascii="Times New Roman" w:eastAsia="Batang" w:hAnsi="Times New Roman" w:cs="Times New Roman"/>
          <w:color w:val="333333"/>
          <w:sz w:val="24"/>
          <w:szCs w:val="24"/>
          <w:lang w:eastAsia="ko-KR"/>
        </w:rPr>
      </w:pPr>
      <w:r w:rsidRPr="009D6C6B">
        <w:rPr>
          <w:rFonts w:ascii="Times New Roman" w:eastAsia="Batang" w:hAnsi="Times New Roman" w:cs="Times New Roman"/>
          <w:color w:val="333333"/>
          <w:sz w:val="24"/>
          <w:szCs w:val="24"/>
          <w:lang w:eastAsia="ko-KR"/>
        </w:rPr>
        <w:t>3. ИНТЕЛЛЕКТ - формирование целостной и научно обоснованной картины мира, развитие познавательных способностей.</w:t>
      </w:r>
    </w:p>
    <w:p w:rsidR="009D6C6B" w:rsidRPr="009D6C6B" w:rsidRDefault="009D6C6B" w:rsidP="009D6C6B">
      <w:pPr>
        <w:shd w:val="clear" w:color="auto" w:fill="FFFFFF"/>
        <w:spacing w:before="136" w:after="136" w:line="245" w:lineRule="atLeast"/>
        <w:rPr>
          <w:rFonts w:ascii="Times New Roman" w:eastAsia="Batang" w:hAnsi="Times New Roman" w:cs="Times New Roman"/>
          <w:color w:val="333333"/>
          <w:sz w:val="24"/>
          <w:szCs w:val="24"/>
          <w:lang w:eastAsia="ko-KR"/>
        </w:rPr>
      </w:pPr>
      <w:r w:rsidRPr="009D6C6B">
        <w:rPr>
          <w:rFonts w:ascii="Times New Roman" w:eastAsia="Batang" w:hAnsi="Times New Roman" w:cs="Times New Roman"/>
          <w:color w:val="333333"/>
          <w:sz w:val="24"/>
          <w:szCs w:val="24"/>
          <w:lang w:eastAsia="ko-KR"/>
        </w:rPr>
        <w:t>4. ЗНАНИЯ И УМЕНИЯ – формирование самосознания, активной жизненной позиции, потребности к самосовершенствованию и саморазвитию, способности адаптироваться в окружающем мире.</w:t>
      </w:r>
    </w:p>
    <w:p w:rsidR="009D6C6B" w:rsidRPr="009D6C6B" w:rsidRDefault="009D6C6B" w:rsidP="009D6C6B">
      <w:pPr>
        <w:shd w:val="clear" w:color="auto" w:fill="FFFFFF"/>
        <w:spacing w:before="136" w:after="136" w:line="245" w:lineRule="atLeast"/>
        <w:rPr>
          <w:rFonts w:ascii="Times New Roman" w:eastAsia="Batang" w:hAnsi="Times New Roman" w:cs="Times New Roman"/>
          <w:color w:val="333333"/>
          <w:sz w:val="24"/>
          <w:szCs w:val="24"/>
          <w:lang w:eastAsia="ko-KR"/>
        </w:rPr>
      </w:pPr>
      <w:r w:rsidRPr="009D6C6B">
        <w:rPr>
          <w:rFonts w:ascii="Times New Roman" w:eastAsia="Batang" w:hAnsi="Times New Roman" w:cs="Times New Roman"/>
          <w:color w:val="333333"/>
          <w:sz w:val="24"/>
          <w:szCs w:val="24"/>
          <w:lang w:eastAsia="ko-KR"/>
        </w:rPr>
        <w:t>5. ОТЕЧЕСТВО - гражданско-патриотическое воспитание учащихся, изучение</w:t>
      </w:r>
    </w:p>
    <w:p w:rsidR="009D6C6B" w:rsidRPr="009D6C6B" w:rsidRDefault="009D6C6B" w:rsidP="009D6C6B">
      <w:pPr>
        <w:shd w:val="clear" w:color="auto" w:fill="FFFFFF"/>
        <w:spacing w:before="136" w:after="136" w:line="245" w:lineRule="atLeast"/>
        <w:rPr>
          <w:rFonts w:ascii="Times New Roman" w:eastAsia="Batang" w:hAnsi="Times New Roman" w:cs="Times New Roman"/>
          <w:color w:val="333333"/>
          <w:sz w:val="24"/>
          <w:szCs w:val="24"/>
          <w:lang w:eastAsia="ko-KR"/>
        </w:rPr>
      </w:pPr>
      <w:r w:rsidRPr="009D6C6B">
        <w:rPr>
          <w:rFonts w:ascii="Times New Roman" w:eastAsia="Batang" w:hAnsi="Times New Roman" w:cs="Times New Roman"/>
          <w:color w:val="333333"/>
          <w:sz w:val="24"/>
          <w:szCs w:val="24"/>
          <w:lang w:eastAsia="ko-KR"/>
        </w:rPr>
        <w:t>национальных традиций, деятельности детских общественных организаций.</w:t>
      </w:r>
    </w:p>
    <w:p w:rsidR="009D6C6B" w:rsidRPr="009D6C6B" w:rsidRDefault="009D6C6B" w:rsidP="009D6C6B">
      <w:pPr>
        <w:shd w:val="clear" w:color="auto" w:fill="FFFFFF"/>
        <w:spacing w:before="136" w:after="136" w:line="245" w:lineRule="atLeast"/>
        <w:rPr>
          <w:rFonts w:ascii="Times New Roman" w:eastAsia="Batang" w:hAnsi="Times New Roman" w:cs="Times New Roman"/>
          <w:color w:val="333333"/>
          <w:sz w:val="24"/>
          <w:szCs w:val="24"/>
          <w:lang w:eastAsia="ko-KR"/>
        </w:rPr>
      </w:pPr>
      <w:r w:rsidRPr="009D6C6B">
        <w:rPr>
          <w:rFonts w:ascii="Times New Roman" w:eastAsia="Batang" w:hAnsi="Times New Roman" w:cs="Times New Roman"/>
          <w:color w:val="333333"/>
          <w:sz w:val="24"/>
          <w:szCs w:val="24"/>
          <w:lang w:eastAsia="ko-KR"/>
        </w:rPr>
        <w:t>6. ПРИРОДА – организация деятельности по защите природы, экологическому</w:t>
      </w:r>
    </w:p>
    <w:p w:rsidR="009D6C6B" w:rsidRPr="009D6C6B" w:rsidRDefault="009D6C6B" w:rsidP="009D6C6B">
      <w:pPr>
        <w:shd w:val="clear" w:color="auto" w:fill="FFFFFF"/>
        <w:spacing w:before="136" w:after="136" w:line="245" w:lineRule="atLeast"/>
        <w:rPr>
          <w:rFonts w:ascii="Times New Roman" w:eastAsia="Batang" w:hAnsi="Times New Roman" w:cs="Times New Roman"/>
          <w:color w:val="333333"/>
          <w:sz w:val="24"/>
          <w:szCs w:val="24"/>
          <w:lang w:eastAsia="ko-KR"/>
        </w:rPr>
      </w:pPr>
      <w:r w:rsidRPr="009D6C6B">
        <w:rPr>
          <w:rFonts w:ascii="Times New Roman" w:eastAsia="Batang" w:hAnsi="Times New Roman" w:cs="Times New Roman"/>
          <w:color w:val="333333"/>
          <w:sz w:val="24"/>
          <w:szCs w:val="24"/>
          <w:lang w:eastAsia="ko-KR"/>
        </w:rPr>
        <w:t>воспитанию.</w:t>
      </w:r>
    </w:p>
    <w:p w:rsidR="009D6C6B" w:rsidRPr="009D6C6B" w:rsidRDefault="009D6C6B" w:rsidP="009D6C6B">
      <w:pPr>
        <w:shd w:val="clear" w:color="auto" w:fill="FFFFFF"/>
        <w:spacing w:before="136" w:after="136" w:line="245" w:lineRule="atLeast"/>
        <w:rPr>
          <w:rFonts w:ascii="Times New Roman" w:eastAsia="Batang" w:hAnsi="Times New Roman" w:cs="Times New Roman"/>
          <w:color w:val="333333"/>
          <w:sz w:val="24"/>
          <w:szCs w:val="24"/>
          <w:lang w:eastAsia="ko-KR"/>
        </w:rPr>
      </w:pPr>
      <w:r w:rsidRPr="009D6C6B">
        <w:rPr>
          <w:rFonts w:ascii="Times New Roman" w:eastAsia="Batang" w:hAnsi="Times New Roman" w:cs="Times New Roman"/>
          <w:color w:val="333333"/>
          <w:sz w:val="24"/>
          <w:szCs w:val="24"/>
          <w:lang w:eastAsia="ko-KR"/>
        </w:rPr>
        <w:t xml:space="preserve">7. ТРУД - организация трудовой и </w:t>
      </w:r>
      <w:proofErr w:type="spellStart"/>
      <w:r w:rsidRPr="009D6C6B">
        <w:rPr>
          <w:rFonts w:ascii="Times New Roman" w:eastAsia="Batang" w:hAnsi="Times New Roman" w:cs="Times New Roman"/>
          <w:color w:val="333333"/>
          <w:sz w:val="24"/>
          <w:szCs w:val="24"/>
          <w:lang w:eastAsia="ko-KR"/>
        </w:rPr>
        <w:t>профориентационной</w:t>
      </w:r>
      <w:proofErr w:type="spellEnd"/>
      <w:r w:rsidRPr="009D6C6B">
        <w:rPr>
          <w:rFonts w:ascii="Times New Roman" w:eastAsia="Batang" w:hAnsi="Times New Roman" w:cs="Times New Roman"/>
          <w:color w:val="333333"/>
          <w:sz w:val="24"/>
          <w:szCs w:val="24"/>
          <w:lang w:eastAsia="ko-KR"/>
        </w:rPr>
        <w:t xml:space="preserve"> деятельности учащихся</w:t>
      </w:r>
    </w:p>
    <w:p w:rsidR="009D6C6B" w:rsidRPr="009D6C6B" w:rsidRDefault="009D6C6B" w:rsidP="009D6C6B">
      <w:pPr>
        <w:shd w:val="clear" w:color="auto" w:fill="FFFFFF"/>
        <w:spacing w:before="136" w:after="136" w:line="245" w:lineRule="atLeast"/>
        <w:rPr>
          <w:rFonts w:ascii="Times New Roman" w:eastAsia="Batang" w:hAnsi="Times New Roman" w:cs="Times New Roman"/>
          <w:color w:val="333333"/>
          <w:sz w:val="24"/>
          <w:szCs w:val="24"/>
          <w:lang w:eastAsia="ko-KR"/>
        </w:rPr>
      </w:pPr>
      <w:r w:rsidRPr="009D6C6B">
        <w:rPr>
          <w:rFonts w:ascii="Times New Roman" w:eastAsia="Batang" w:hAnsi="Times New Roman" w:cs="Times New Roman"/>
          <w:color w:val="333333"/>
          <w:sz w:val="24"/>
          <w:szCs w:val="24"/>
          <w:lang w:eastAsia="ko-KR"/>
        </w:rPr>
        <w:t xml:space="preserve">воспитание трудолюбия, культуры </w:t>
      </w:r>
      <w:proofErr w:type="gramStart"/>
      <w:r w:rsidRPr="009D6C6B">
        <w:rPr>
          <w:rFonts w:ascii="Times New Roman" w:eastAsia="Batang" w:hAnsi="Times New Roman" w:cs="Times New Roman"/>
          <w:color w:val="333333"/>
          <w:sz w:val="24"/>
          <w:szCs w:val="24"/>
          <w:lang w:eastAsia="ko-KR"/>
        </w:rPr>
        <w:t>труда ,</w:t>
      </w:r>
      <w:proofErr w:type="gramEnd"/>
      <w:r w:rsidRPr="009D6C6B">
        <w:rPr>
          <w:rFonts w:ascii="Times New Roman" w:eastAsia="Batang" w:hAnsi="Times New Roman" w:cs="Times New Roman"/>
          <w:color w:val="333333"/>
          <w:sz w:val="24"/>
          <w:szCs w:val="24"/>
          <w:lang w:eastAsia="ko-KR"/>
        </w:rPr>
        <w:t xml:space="preserve"> экономическое просвещение подростков.</w:t>
      </w:r>
    </w:p>
    <w:sectPr w:rsidR="009D6C6B" w:rsidRPr="009D6C6B" w:rsidSect="009D6C6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6B"/>
    <w:rsid w:val="00061784"/>
    <w:rsid w:val="00356685"/>
    <w:rsid w:val="005E3911"/>
    <w:rsid w:val="00742322"/>
    <w:rsid w:val="009D6C6B"/>
    <w:rsid w:val="00A4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9AC6"/>
  <w15:docId w15:val="{BDD827AB-1DCF-47DC-B45D-E51C17BB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D6C6B"/>
    <w:pPr>
      <w:spacing w:before="100" w:beforeAutospacing="1" w:after="100" w:afterAutospacing="1" w:line="240" w:lineRule="auto"/>
      <w:outlineLvl w:val="0"/>
    </w:pPr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C6B"/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paragraph" w:styleId="a3">
    <w:name w:val="Normal (Web)"/>
    <w:basedOn w:val="a"/>
    <w:rsid w:val="009D6C6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a0"/>
    <w:rsid w:val="009D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Подтелковская 21 ООШ</dc:creator>
  <cp:lastModifiedBy>Пользователь</cp:lastModifiedBy>
  <cp:revision>7</cp:revision>
  <dcterms:created xsi:type="dcterms:W3CDTF">2018-10-25T11:09:00Z</dcterms:created>
  <dcterms:modified xsi:type="dcterms:W3CDTF">2020-09-20T15:50:00Z</dcterms:modified>
</cp:coreProperties>
</file>