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CB" w:rsidRDefault="00397BCB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0C96" w:rsidRDefault="004A0C96" w:rsidP="004A0C96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х. Калашников Кашарского района Ростовской области</w:t>
      </w:r>
    </w:p>
    <w:p w:rsidR="004A0C96" w:rsidRDefault="004A0C96" w:rsidP="004A0C96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A0C96" w:rsidRDefault="004A0C96" w:rsidP="004A0C96">
      <w:pPr>
        <w:spacing w:line="240" w:lineRule="auto"/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sz w:val="28"/>
          <w:szCs w:val="28"/>
        </w:rPr>
        <w:t>Подтелковская № 21 основная общеобразовательная школа</w:t>
      </w:r>
    </w:p>
    <w:p w:rsidR="004A0C96" w:rsidRDefault="004A0C96" w:rsidP="004A0C96">
      <w:pPr>
        <w:spacing w:after="0"/>
        <w:ind w:right="440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«Утверждаю»</w:t>
      </w:r>
    </w:p>
    <w:p w:rsidR="004A0C96" w:rsidRDefault="004A0C96" w:rsidP="004A0C96">
      <w:pPr>
        <w:spacing w:after="0"/>
        <w:ind w:right="44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:rsidR="004A0C96" w:rsidRDefault="004A0C96" w:rsidP="004A0C96">
      <w:pPr>
        <w:spacing w:after="0" w:line="240" w:lineRule="auto"/>
        <w:ind w:right="44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Директор МБОУ</w:t>
      </w:r>
    </w:p>
    <w:p w:rsidR="004A0C96" w:rsidRDefault="004A0C96" w:rsidP="004A0C96">
      <w:pPr>
        <w:spacing w:after="0" w:line="240" w:lineRule="auto"/>
        <w:ind w:right="44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Подтелковской № 21 ООШ</w:t>
      </w:r>
    </w:p>
    <w:p w:rsidR="004A0C96" w:rsidRDefault="004A0C96" w:rsidP="004A0C96">
      <w:pPr>
        <w:spacing w:after="0" w:line="240" w:lineRule="auto"/>
        <w:ind w:right="44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________ /Т.В. Чигридова/</w:t>
      </w:r>
    </w:p>
    <w:p w:rsidR="004A0C96" w:rsidRPr="00FD76B4" w:rsidRDefault="00FD76B4" w:rsidP="004A0C9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Приказ  от  3</w:t>
      </w:r>
      <w:r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6336B9">
        <w:rPr>
          <w:rFonts w:ascii="Times New Roman" w:eastAsia="Calibri" w:hAnsi="Times New Roman"/>
          <w:sz w:val="24"/>
          <w:szCs w:val="24"/>
        </w:rPr>
        <w:t>.08.201</w:t>
      </w:r>
      <w:r>
        <w:rPr>
          <w:rFonts w:ascii="Times New Roman" w:eastAsia="Calibri" w:hAnsi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/>
          <w:sz w:val="24"/>
          <w:szCs w:val="24"/>
          <w:lang w:val="en-US"/>
        </w:rPr>
        <w:t>55</w:t>
      </w:r>
    </w:p>
    <w:p w:rsidR="004A0C96" w:rsidRDefault="004A0C96" w:rsidP="004A0C96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A0C96" w:rsidRPr="00535440" w:rsidRDefault="004A0C96" w:rsidP="004A0C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РАБОЧАЯ  ПРОГРАММА</w:t>
      </w:r>
    </w:p>
    <w:p w:rsidR="004A0C96" w:rsidRPr="00535440" w:rsidRDefault="004A0C96" w:rsidP="004A0C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4A0C96" w:rsidRPr="00535440" w:rsidRDefault="004A0C96" w:rsidP="004A0C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 литературному чтению</w:t>
      </w:r>
    </w:p>
    <w:p w:rsidR="004A0C96" w:rsidRPr="00535440" w:rsidRDefault="004A0C96" w:rsidP="004A0C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4A0C96" w:rsidRDefault="004A0C96" w:rsidP="004A0C96">
      <w:pPr>
        <w:spacing w:after="0" w:line="240" w:lineRule="auto"/>
        <w:ind w:left="709" w:hanging="142"/>
        <w:rPr>
          <w:rFonts w:ascii="Times New Roman" w:eastAsia="Calibri" w:hAnsi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Начальное общее образование,  </w:t>
      </w:r>
      <w:r w:rsidRPr="004A0C96">
        <w:rPr>
          <w:rFonts w:ascii="Times New Roman" w:eastAsia="Calibri" w:hAnsi="Times New Roman"/>
          <w:b/>
          <w:sz w:val="32"/>
          <w:szCs w:val="32"/>
        </w:rPr>
        <w:t>4</w:t>
      </w:r>
      <w:r>
        <w:rPr>
          <w:rFonts w:ascii="Times New Roman" w:eastAsia="Calibri" w:hAnsi="Times New Roman"/>
          <w:b/>
          <w:sz w:val="32"/>
          <w:szCs w:val="32"/>
        </w:rPr>
        <w:t xml:space="preserve">  класс</w:t>
      </w:r>
    </w:p>
    <w:p w:rsidR="004A0C96" w:rsidRPr="0019011F" w:rsidRDefault="004A0C96" w:rsidP="004A0C96">
      <w:pPr>
        <w:spacing w:after="0" w:line="240" w:lineRule="auto"/>
        <w:ind w:left="709" w:hanging="142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Количество  часов:  1</w:t>
      </w:r>
      <w:r w:rsidRPr="0019011F">
        <w:rPr>
          <w:rFonts w:ascii="Times New Roman" w:eastAsia="Calibri" w:hAnsi="Times New Roman"/>
          <w:b/>
          <w:sz w:val="32"/>
          <w:szCs w:val="32"/>
        </w:rPr>
        <w:t>00</w:t>
      </w:r>
    </w:p>
    <w:p w:rsidR="004A0C96" w:rsidRPr="00535440" w:rsidRDefault="004A0C96" w:rsidP="004A0C96">
      <w:pPr>
        <w:spacing w:after="0" w:line="240" w:lineRule="auto"/>
        <w:ind w:left="709" w:hanging="142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Учитель: Осипова Людмила Алексеевна</w:t>
      </w:r>
    </w:p>
    <w:p w:rsidR="00535440" w:rsidRPr="0019011F" w:rsidRDefault="00535440" w:rsidP="004A0C96">
      <w:pPr>
        <w:spacing w:after="0" w:line="240" w:lineRule="auto"/>
        <w:ind w:left="709" w:hanging="142"/>
        <w:rPr>
          <w:rFonts w:ascii="Times New Roman" w:eastAsia="Calibri" w:hAnsi="Times New Roman"/>
          <w:b/>
          <w:sz w:val="32"/>
          <w:szCs w:val="32"/>
        </w:rPr>
      </w:pPr>
    </w:p>
    <w:p w:rsidR="00535440" w:rsidRPr="0019011F" w:rsidRDefault="00535440" w:rsidP="004A0C96">
      <w:pPr>
        <w:spacing w:after="0" w:line="240" w:lineRule="auto"/>
        <w:ind w:left="709" w:hanging="142"/>
        <w:rPr>
          <w:rFonts w:ascii="Times New Roman" w:eastAsia="Calibri" w:hAnsi="Times New Roman"/>
          <w:b/>
          <w:sz w:val="28"/>
          <w:szCs w:val="28"/>
        </w:rPr>
      </w:pPr>
    </w:p>
    <w:p w:rsidR="004A0C96" w:rsidRDefault="004A0C96" w:rsidP="004A0C96">
      <w:pPr>
        <w:spacing w:after="0"/>
        <w:ind w:left="709" w:right="575" w:hanging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разработана на основе:</w:t>
      </w:r>
    </w:p>
    <w:p w:rsidR="004A0C96" w:rsidRDefault="004A0C96" w:rsidP="004A0C96">
      <w:pPr>
        <w:spacing w:after="0"/>
        <w:ind w:left="567" w:right="5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 начального общего образования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литературному  чтению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программы общеобразовательных учреждений   авторы: </w:t>
      </w:r>
      <w:r>
        <w:rPr>
          <w:rFonts w:ascii="Times New Roman" w:hAnsi="Times New Roman" w:cs="Times New Roman"/>
          <w:sz w:val="28"/>
          <w:szCs w:val="28"/>
        </w:rPr>
        <w:t>Л.Ф. Климанова, М.В. Голованова,  В.Г. Горецкий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A0C96" w:rsidRDefault="004A0C96" w:rsidP="004A0C96">
      <w:pPr>
        <w:spacing w:after="0"/>
        <w:ind w:left="567" w:right="5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 Литературное чтение. 1-4классы».   – М.: Просвещение, 2010. </w:t>
      </w:r>
      <w:r>
        <w:rPr>
          <w:rFonts w:ascii="Times New Roman" w:hAnsi="Times New Roman"/>
          <w:sz w:val="28"/>
          <w:szCs w:val="28"/>
        </w:rPr>
        <w:t xml:space="preserve"> УМК «Школа России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4A0C96" w:rsidRDefault="004A0C96" w:rsidP="004A0C96">
      <w:pPr>
        <w:spacing w:after="0"/>
        <w:ind w:left="567" w:right="575"/>
        <w:rPr>
          <w:rFonts w:ascii="Times New Roman" w:eastAsia="Times New Roman" w:hAnsi="Times New Roman"/>
          <w:b/>
          <w:sz w:val="32"/>
          <w:szCs w:val="32"/>
        </w:rPr>
      </w:pP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Учебник: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чтение» Л.Ф.Климанова, М.В. Голованова, В.Г.Горецкий, Л</w:t>
      </w:r>
      <w:r w:rsid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Виноградова, М.В.</w:t>
      </w:r>
      <w:r w:rsidR="00FD76B4" w:rsidRP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="00FD76B4" w:rsidRP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D76B4" w:rsidRPr="00FD7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96" w:rsidRDefault="004A0C96" w:rsidP="004A0C96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96" w:rsidRDefault="00FD76B4" w:rsidP="004A0C96">
      <w:pPr>
        <w:ind w:left="709" w:hanging="142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201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9</w:t>
      </w:r>
      <w:r>
        <w:rPr>
          <w:rFonts w:ascii="Times New Roman" w:eastAsia="Calibri" w:hAnsi="Times New Roman"/>
          <w:b/>
          <w:sz w:val="28"/>
          <w:szCs w:val="28"/>
        </w:rPr>
        <w:t xml:space="preserve"> -  20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en-US"/>
        </w:rPr>
        <w:t>20</w:t>
      </w:r>
      <w:proofErr w:type="spellEnd"/>
      <w:r w:rsidR="004A0C96">
        <w:rPr>
          <w:rFonts w:ascii="Times New Roman" w:eastAsia="Calibri" w:hAnsi="Times New Roman"/>
          <w:b/>
          <w:sz w:val="28"/>
          <w:szCs w:val="28"/>
        </w:rPr>
        <w:t xml:space="preserve">  учебный  год</w:t>
      </w:r>
    </w:p>
    <w:p w:rsidR="005D7893" w:rsidRDefault="005D7893" w:rsidP="004A0C96">
      <w:pPr>
        <w:spacing w:after="0"/>
        <w:ind w:left="-851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lastRenderedPageBreak/>
        <w:t>I</w:t>
      </w:r>
      <w:r w:rsidR="004A0C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Раздел. Пояснительная записка  </w:t>
      </w:r>
    </w:p>
    <w:p w:rsidR="005D7893" w:rsidRDefault="005D7893" w:rsidP="004A0C96">
      <w:pPr>
        <w:spacing w:after="0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предмета»  для</w:t>
      </w:r>
      <w:r w:rsidRPr="005D78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 составлена на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7893" w:rsidRDefault="005D7893" w:rsidP="004A0C96">
      <w:pPr>
        <w:spacing w:after="0"/>
        <w:ind w:left="-851" w:righ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Федерального 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 (Федеральный 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6 октября 2009г. №373, с изменениями от 26.11.2010г. № 1241, от 22.09.2011г. № 2357, от 18 декабря 2012 г. № 1060, от 29.12.2014 №1643, от 18.05.2015 г. N 507, от 31.12.2015 г. № 1576).</w:t>
      </w:r>
      <w:proofErr w:type="gramEnd"/>
    </w:p>
    <w:p w:rsidR="005D7893" w:rsidRDefault="005D7893" w:rsidP="004A0C96">
      <w:pPr>
        <w:tabs>
          <w:tab w:val="left" w:pos="142"/>
        </w:tabs>
        <w:spacing w:after="0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программы начального общего образования  по литературному чтению  для общеобразовательных учреждений с русским языком обучения и программы общеобразовательных учреждений  авторов</w:t>
      </w:r>
      <w:r>
        <w:rPr>
          <w:rFonts w:ascii="Times New Roman" w:hAnsi="Times New Roman" w:cs="Times New Roman"/>
          <w:sz w:val="26"/>
          <w:szCs w:val="26"/>
        </w:rPr>
        <w:t xml:space="preserve"> Л.Ф. Климановой, 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Головановой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В.Г. Горецкого </w:t>
      </w:r>
      <w:r>
        <w:rPr>
          <w:rFonts w:ascii="Times New Roman" w:hAnsi="Times New Roman" w:cs="Times New Roman"/>
          <w:sz w:val="28"/>
          <w:szCs w:val="28"/>
        </w:rPr>
        <w:t>«Литературное чтение</w:t>
      </w:r>
      <w:r>
        <w:rPr>
          <w:rFonts w:ascii="Times New Roman" w:hAnsi="Times New Roman" w:cs="Times New Roman"/>
          <w:sz w:val="26"/>
          <w:szCs w:val="26"/>
        </w:rPr>
        <w:t xml:space="preserve"> . 1-4 классы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учебно-методический комплект «Школа России».</w:t>
      </w:r>
    </w:p>
    <w:p w:rsidR="005D7893" w:rsidRDefault="005D7893" w:rsidP="004A0C96">
      <w:pPr>
        <w:spacing w:after="0"/>
        <w:ind w:left="-851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</w:t>
      </w:r>
      <w:r>
        <w:rPr>
          <w:rFonts w:ascii="Times New Roman" w:hAnsi="Times New Roman" w:cs="Times New Roman"/>
          <w:sz w:val="28"/>
          <w:szCs w:val="28"/>
        </w:rPr>
        <w:softHyphen/>
        <w:t>тания личности гражданина России</w:t>
      </w:r>
    </w:p>
    <w:p w:rsidR="005D7893" w:rsidRDefault="005D7893" w:rsidP="004A0C96">
      <w:pPr>
        <w:spacing w:after="0"/>
        <w:ind w:left="-851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планируемых результатов начального общего образования в соответствии.</w:t>
      </w:r>
    </w:p>
    <w:p w:rsidR="005D7893" w:rsidRDefault="005D7893" w:rsidP="004A0C96">
      <w:pPr>
        <w:spacing w:after="0"/>
        <w:ind w:left="-851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примерных  программ по учебным предметам. Начальная школа.  ( М. Просвещение, 2015);</w:t>
      </w:r>
    </w:p>
    <w:p w:rsidR="005D7893" w:rsidRDefault="005D7893" w:rsidP="004A0C96">
      <w:pPr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Муниципального бюджетного общеобразовательного учреждения  Подтелковской № 21 основной общеобразовательной школы.</w:t>
      </w:r>
    </w:p>
    <w:p w:rsidR="001D2720" w:rsidRP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1D2720" w:rsidRP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литературного чтения в образовательных учреждениях  направлено на достижение следующих </w:t>
      </w: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1D2720" w:rsidRPr="001D2720" w:rsidRDefault="001D2720" w:rsidP="004A0C96">
      <w:pPr>
        <w:numPr>
          <w:ilvl w:val="0"/>
          <w:numId w:val="15"/>
        </w:numPr>
        <w:spacing w:after="0" w:line="240" w:lineRule="auto"/>
        <w:ind w:left="-851" w:righ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D2720" w:rsidRPr="001D2720" w:rsidRDefault="001D2720" w:rsidP="00535440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D2720" w:rsidRPr="001D2720" w:rsidRDefault="001D2720" w:rsidP="00535440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1D2720" w:rsidRP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D2720" w:rsidRP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техники чтения и приемов понимания прочитанного;</w:t>
      </w:r>
    </w:p>
    <w:p w:rsidR="001D2720" w:rsidRP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устной и письменной речи, творческих способностей детей;</w:t>
      </w:r>
    </w:p>
    <w:p w:rsidR="001D2720" w:rsidRDefault="001D2720" w:rsidP="004A0C96">
      <w:pPr>
        <w:spacing w:after="0" w:line="240" w:lineRule="auto"/>
        <w:ind w:left="-851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приобщение детей к литературе как искусству слова через введение элементов литературоведческого анализа текстов;</w:t>
      </w:r>
    </w:p>
    <w:p w:rsidR="001D2720" w:rsidRDefault="001D2720" w:rsidP="004A0C96">
      <w:pPr>
        <w:spacing w:after="0" w:line="240" w:lineRule="auto"/>
        <w:ind w:left="-851" w:right="142"/>
        <w:rPr>
          <w:rFonts w:ascii="Times New Roman" w:hAnsi="Times New Roman" w:cs="Times New Roman"/>
          <w:sz w:val="28"/>
          <w:szCs w:val="28"/>
        </w:rPr>
      </w:pPr>
    </w:p>
    <w:p w:rsidR="005D7893" w:rsidRPr="004A0C96" w:rsidRDefault="005D7893" w:rsidP="004A0C96">
      <w:pPr>
        <w:ind w:left="-851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96">
        <w:rPr>
          <w:rFonts w:ascii="Times New Roman" w:hAnsi="Times New Roman"/>
          <w:sz w:val="28"/>
          <w:szCs w:val="28"/>
        </w:rPr>
        <w:t>Основные задачи реализации содержания предметной области « Русский язык и литературное чтение»: формирование первоначальных представлений о русском языке,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</w:p>
    <w:p w:rsidR="005D7893" w:rsidRDefault="005D7893" w:rsidP="004A0C96">
      <w:pPr>
        <w:spacing w:after="0"/>
        <w:ind w:left="-851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рабочей программы в учебном плане</w:t>
      </w:r>
    </w:p>
    <w:p w:rsidR="006A3841" w:rsidRDefault="005D7893" w:rsidP="004A0C96">
      <w:pPr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соответствии  с федеральным базисным учебным планом и примерной программой   на изучение предмета 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«Литературное чтение</w:t>
      </w:r>
      <w:r w:rsidR="006A3841">
        <w:rPr>
          <w:rStyle w:val="c1"/>
          <w:rFonts w:ascii="Times New Roman" w:hAnsi="Times New Roman" w:cs="Times New Roman"/>
          <w:sz w:val="28"/>
          <w:szCs w:val="28"/>
        </w:rPr>
        <w:t>»  в 4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-ом классе отводится  </w:t>
      </w:r>
      <w:r w:rsidR="004A0C96" w:rsidRPr="004A0C96">
        <w:rPr>
          <w:rStyle w:val="c1"/>
          <w:rFonts w:ascii="Times New Roman" w:hAnsi="Times New Roman" w:cs="Times New Roman"/>
          <w:sz w:val="28"/>
          <w:szCs w:val="28"/>
        </w:rPr>
        <w:t>3</w:t>
      </w:r>
      <w:r>
        <w:rPr>
          <w:rStyle w:val="c1c4"/>
          <w:rFonts w:ascii="Times New Roman" w:hAnsi="Times New Roman" w:cs="Times New Roman"/>
          <w:sz w:val="28"/>
          <w:szCs w:val="28"/>
        </w:rPr>
        <w:t>часа в неделю и составляет</w:t>
      </w:r>
      <w:r>
        <w:rPr>
          <w:rStyle w:val="c1"/>
          <w:rFonts w:ascii="Times New Roman" w:hAnsi="Times New Roman" w:cs="Times New Roman"/>
          <w:sz w:val="28"/>
          <w:szCs w:val="28"/>
        </w:rPr>
        <w:t>— 1</w:t>
      </w:r>
      <w:r w:rsidR="004A0C96" w:rsidRPr="004A0C96">
        <w:rPr>
          <w:rStyle w:val="c1"/>
          <w:rFonts w:ascii="Times New Roman" w:hAnsi="Times New Roman" w:cs="Times New Roman"/>
          <w:sz w:val="28"/>
          <w:szCs w:val="28"/>
        </w:rPr>
        <w:t>02</w:t>
      </w:r>
      <w:r>
        <w:rPr>
          <w:rStyle w:val="c1c4"/>
          <w:rFonts w:ascii="Times New Roman" w:hAnsi="Times New Roman" w:cs="Times New Roman"/>
        </w:rPr>
        <w:t> </w:t>
      </w:r>
      <w:r w:rsidR="004A0C96">
        <w:rPr>
          <w:rStyle w:val="c1c4"/>
          <w:rFonts w:ascii="Times New Roman" w:hAnsi="Times New Roman" w:cs="Times New Roman"/>
          <w:sz w:val="28"/>
          <w:szCs w:val="28"/>
        </w:rPr>
        <w:t>час</w:t>
      </w:r>
      <w:r w:rsidR="004A0C96" w:rsidRPr="004A0C96">
        <w:rPr>
          <w:rStyle w:val="c1c4"/>
          <w:rFonts w:ascii="Times New Roman" w:hAnsi="Times New Roman" w:cs="Times New Roman"/>
          <w:sz w:val="28"/>
          <w:szCs w:val="28"/>
        </w:rPr>
        <w:t>а</w:t>
      </w:r>
      <w:r>
        <w:rPr>
          <w:rStyle w:val="c1c4"/>
          <w:rFonts w:ascii="Times New Roman" w:hAnsi="Times New Roman" w:cs="Times New Roman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5D7893" w:rsidRDefault="005D7893" w:rsidP="004A0C96">
      <w:pPr>
        <w:ind w:left="-851" w:right="142"/>
        <w:jc w:val="both"/>
        <w:rPr>
          <w:rStyle w:val="c1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соответствии с календарным графиком МБОУ Подтелковской  №21 О</w:t>
      </w:r>
      <w:r w:rsidR="006A3841">
        <w:rPr>
          <w:rStyle w:val="c1"/>
          <w:rFonts w:ascii="Times New Roman" w:hAnsi="Times New Roman" w:cs="Times New Roman"/>
          <w:sz w:val="28"/>
          <w:szCs w:val="28"/>
        </w:rPr>
        <w:t xml:space="preserve">ОШ, </w:t>
      </w:r>
      <w:r w:rsidR="00FD76B4">
        <w:rPr>
          <w:rStyle w:val="c1"/>
          <w:rFonts w:ascii="Times New Roman" w:hAnsi="Times New Roman" w:cs="Times New Roman"/>
          <w:sz w:val="28"/>
          <w:szCs w:val="28"/>
        </w:rPr>
        <w:t xml:space="preserve"> расписанием уроков  на 201</w:t>
      </w:r>
      <w:r w:rsidR="00FD76B4" w:rsidRPr="00FD76B4">
        <w:rPr>
          <w:rStyle w:val="c1"/>
          <w:rFonts w:ascii="Times New Roman" w:hAnsi="Times New Roman" w:cs="Times New Roman"/>
          <w:sz w:val="28"/>
          <w:szCs w:val="28"/>
        </w:rPr>
        <w:t>9</w:t>
      </w:r>
      <w:r w:rsidR="00FD76B4">
        <w:rPr>
          <w:rStyle w:val="c1"/>
          <w:rFonts w:ascii="Times New Roman" w:hAnsi="Times New Roman" w:cs="Times New Roman"/>
          <w:sz w:val="28"/>
          <w:szCs w:val="28"/>
        </w:rPr>
        <w:t>-20</w:t>
      </w:r>
      <w:r w:rsidR="00FD76B4" w:rsidRPr="00FD76B4">
        <w:rPr>
          <w:rStyle w:val="c1"/>
          <w:rFonts w:ascii="Times New Roman" w:hAnsi="Times New Roman" w:cs="Times New Roman"/>
          <w:sz w:val="28"/>
          <w:szCs w:val="28"/>
        </w:rPr>
        <w:t>20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учеб</w:t>
      </w:r>
      <w:r w:rsidR="00FD76B4">
        <w:rPr>
          <w:rStyle w:val="c1"/>
          <w:rFonts w:ascii="Times New Roman" w:hAnsi="Times New Roman" w:cs="Times New Roman"/>
          <w:sz w:val="28"/>
          <w:szCs w:val="28"/>
        </w:rPr>
        <w:t>ный год, праздничными днями 20</w:t>
      </w:r>
      <w:r w:rsidR="00FD76B4" w:rsidRPr="00FD76B4">
        <w:rPr>
          <w:rStyle w:val="c1"/>
          <w:rFonts w:ascii="Times New Roman" w:hAnsi="Times New Roman" w:cs="Times New Roman"/>
          <w:sz w:val="28"/>
          <w:szCs w:val="28"/>
        </w:rPr>
        <w:t>20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года  на реализацию программы  по предмету «</w:t>
      </w:r>
      <w:r>
        <w:rPr>
          <w:rFonts w:ascii="Times New Roman" w:hAnsi="Times New Roman" w:cs="Times New Roman"/>
          <w:sz w:val="28"/>
          <w:szCs w:val="28"/>
        </w:rPr>
        <w:t>« Литературное чтение</w:t>
      </w:r>
      <w:r w:rsidR="004A0C96">
        <w:rPr>
          <w:rStyle w:val="c1"/>
          <w:rFonts w:ascii="Times New Roman" w:hAnsi="Times New Roman" w:cs="Times New Roman"/>
          <w:sz w:val="28"/>
          <w:szCs w:val="28"/>
        </w:rPr>
        <w:t>» отводится 100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часов.</w:t>
      </w:r>
    </w:p>
    <w:p w:rsidR="004A0C96" w:rsidRPr="0019011F" w:rsidRDefault="004A0C96" w:rsidP="004A0C96">
      <w:pPr>
        <w:pStyle w:val="a3"/>
        <w:shd w:val="clear" w:color="auto" w:fill="FFFFFF"/>
        <w:spacing w:before="100" w:beforeAutospacing="1" w:after="100" w:afterAutospacing="1"/>
        <w:ind w:left="-851" w:right="142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Планируемые результаты: </w:t>
      </w: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C43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5110"/>
      </w:tblGrid>
      <w:tr w:rsidR="00535440" w:rsidRPr="00080C43" w:rsidTr="00535440">
        <w:tc>
          <w:tcPr>
            <w:tcW w:w="5205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110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535440" w:rsidRPr="00080C43" w:rsidTr="00535440">
        <w:tc>
          <w:tcPr>
            <w:tcW w:w="5205" w:type="dxa"/>
          </w:tcPr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осознавать значимость чтения для дальнейшего обучения, понимать цель чтения;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осознанно воспринимать содержание различных видов текстов, выявлять их специфику, определять главную мысль и героев произведения, отвечать на вопросы по содержанию, определять последовательность событий, задавать вопросы по услышанному или прочитанному тексту;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монологическое речевое высказывание небольшого объема (повествование, описание, рассуждение) с опорой на авторский текст;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вести диалог в различных ситуациях общения, соблюдая правила речевого этикета; участвовать в диалоге при  обсуждении прослушанного/прочитанного произведения;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 xml:space="preserve">- читать (вслух и про себя) со скоростью, </w:t>
            </w:r>
            <w:r w:rsidRPr="0063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позволяющей осознать смысл прочитанного;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читать осознанно и выразительно доступные по объему произведения;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построении научно-популярного и учебного текста и использовать полученную информацию в практической деятельности;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использовать простейшие приемы анализа различных видов текстов: интегрировать содержащиеся в разных частях текста детали сообщения; устанавливать связи, не высказанные в текстах напрямую, объяснять их; формулировать простые выводы; понимать текст;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передавать содержание прочитанного или прослушанного; передавать содержание текста в виде пересказа (полного или выборочного);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коллективно обсуждать прочитанное, доказывать собственное мнение, опираясь на текст или собственный опыт;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ориентироваться в книге по названию, оглавлению, отличать сборник произведений от авторской книги, самостоятельно осуществлять выбор книги в библиотеке по заданной тематике, по собственному желанию;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составлять краткую аннотацию (автор, название, тема книги, рекомендации к чтению) литературного произведения по заданному образцу;</w:t>
            </w:r>
          </w:p>
          <w:p w:rsidR="00535440" w:rsidRPr="006336B9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самостоятельно пользоваться алфавитным каталогом, соответствующими возрасту словарями и справочной литературой.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10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воспринимать художественную литературу как вид искусства;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осмысливать эстетические и нравственные ценности художественного текста и высказывать собственное мнение;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осознанно выбирать виды чтения (ознакомительное, изучающее, выборочное, поисковое) в зависимости от цели чтения;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авторскую позицию и </w:t>
            </w:r>
            <w:proofErr w:type="gramStart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 к герою и его поступкам;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доказывать и подтверждать фактами (из текста) собственное суждение;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писать отзыв о прочитанной книге;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 работать с тематическим каталогом;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детской периодикой. 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C43">
        <w:rPr>
          <w:rFonts w:ascii="Times New Roman" w:hAnsi="Times New Roman" w:cs="Times New Roman"/>
          <w:b/>
          <w:iCs/>
          <w:sz w:val="24"/>
          <w:szCs w:val="24"/>
        </w:rPr>
        <w:t>Творческая деятельност</w:t>
      </w:r>
      <w:proofErr w:type="gramStart"/>
      <w:r w:rsidRPr="00080C43">
        <w:rPr>
          <w:rFonts w:ascii="Times New Roman" w:hAnsi="Times New Roman" w:cs="Times New Roman"/>
          <w:b/>
          <w:iCs/>
          <w:sz w:val="24"/>
          <w:szCs w:val="24"/>
        </w:rPr>
        <w:t>ь(</w:t>
      </w:r>
      <w:proofErr w:type="gramEnd"/>
      <w:r w:rsidRPr="00080C43">
        <w:rPr>
          <w:rFonts w:ascii="Times New Roman" w:hAnsi="Times New Roman" w:cs="Times New Roman"/>
          <w:b/>
          <w:iCs/>
          <w:sz w:val="24"/>
          <w:szCs w:val="24"/>
        </w:rPr>
        <w:t>только для художественных текстов)</w:t>
      </w: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4962"/>
      </w:tblGrid>
      <w:tr w:rsidR="00535440" w:rsidRPr="00080C43" w:rsidTr="00535440">
        <w:tc>
          <w:tcPr>
            <w:tcW w:w="5386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535440" w:rsidRPr="00080C43" w:rsidTr="00535440">
        <w:tc>
          <w:tcPr>
            <w:tcW w:w="5386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-создавать по аналогии собственный текст в жанре сказки и загадки;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-восстанавливать текст, дополняя его начало или окончание, или пополняя его событиями;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-составлять устный рассказ по репродукциям картин художников и/или на основе личного опыта;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устный рассказ на основе </w:t>
            </w:r>
            <w:r w:rsidRPr="0008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прочитанных произведений с учетом коммуникативной задачи (для разных адресатов).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-писать сочинения по поводу прочитанного в </w:t>
            </w:r>
            <w:r w:rsidRPr="0008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</w:t>
            </w:r>
            <w:proofErr w:type="gramStart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gramEnd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 или отзыва;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-создавать серии иллюстраций с короткими текстами по содержанию прочитанного (прослушанного) произведения;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проекты в виде книжек-самоделок, презентаций с </w:t>
            </w:r>
            <w:r w:rsidRPr="00080C43">
              <w:rPr>
                <w:rFonts w:ascii="Times New Roman" w:hAnsi="Times New Roman" w:cs="Times New Roman"/>
                <w:bCs/>
                <w:sz w:val="24"/>
                <w:szCs w:val="24"/>
              </w:rPr>
              <w:t>аудиовизуальной поддержкой и пояснениями;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      </w:r>
          </w:p>
        </w:tc>
      </w:tr>
    </w:tbl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80C43">
        <w:rPr>
          <w:rFonts w:ascii="Times New Roman" w:hAnsi="Times New Roman" w:cs="Times New Roman"/>
          <w:b/>
          <w:iCs/>
          <w:sz w:val="24"/>
          <w:szCs w:val="24"/>
        </w:rPr>
        <w:t>Литературоведческая пропедевтик</w:t>
      </w:r>
      <w:proofErr w:type="gramStart"/>
      <w:r w:rsidRPr="00080C43">
        <w:rPr>
          <w:rFonts w:ascii="Times New Roman" w:hAnsi="Times New Roman" w:cs="Times New Roman"/>
          <w:b/>
          <w:iCs/>
          <w:sz w:val="24"/>
          <w:szCs w:val="24"/>
        </w:rPr>
        <w:t>а(</w:t>
      </w:r>
      <w:proofErr w:type="gramEnd"/>
      <w:r w:rsidRPr="00080C43">
        <w:rPr>
          <w:rFonts w:ascii="Times New Roman" w:hAnsi="Times New Roman" w:cs="Times New Roman"/>
          <w:b/>
          <w:iCs/>
          <w:sz w:val="24"/>
          <w:szCs w:val="24"/>
        </w:rPr>
        <w:t>только для художественных текстов)</w:t>
      </w:r>
    </w:p>
    <w:p w:rsidR="00535440" w:rsidRPr="00080C43" w:rsidRDefault="00535440" w:rsidP="00535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1"/>
        <w:gridCol w:w="5206"/>
      </w:tblGrid>
      <w:tr w:rsidR="00535440" w:rsidRPr="00080C43" w:rsidTr="006336B9">
        <w:tc>
          <w:tcPr>
            <w:tcW w:w="5251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206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535440" w:rsidRPr="00080C43" w:rsidTr="006336B9">
        <w:tc>
          <w:tcPr>
            <w:tcW w:w="5251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на практическом уровне прозаический текст от </w:t>
            </w:r>
            <w:proofErr w:type="gramStart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  <w:proofErr w:type="gramEnd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, приводить примеры прозаических и стихотворных текстов;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-различать художественные произведения разных жанров (рассказ, басня, сказка, загадка, пословица), приводить примеры этих произведений;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-находить средства художественной выразительности (метафора, олицетворение, эпитет).</w:t>
            </w:r>
          </w:p>
        </w:tc>
        <w:tc>
          <w:tcPr>
            <w:tcW w:w="5206" w:type="dxa"/>
          </w:tcPr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-воспринимать художественную литературу как вид искусства, приводить примеры проявления художественного вымысла в произведениях;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      </w:r>
            <w:proofErr w:type="gramEnd"/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-определять позиции героев художественного текста, позицию автора художественного текста</w:t>
            </w:r>
            <w:r w:rsidRPr="00080C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5440" w:rsidRPr="00080C43" w:rsidRDefault="00535440" w:rsidP="0053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440" w:rsidRPr="0019011F" w:rsidRDefault="00535440" w:rsidP="004A0C96">
      <w:pPr>
        <w:pStyle w:val="a3"/>
        <w:shd w:val="clear" w:color="auto" w:fill="FFFFFF"/>
        <w:spacing w:before="100" w:beforeAutospacing="1" w:after="100" w:afterAutospacing="1"/>
        <w:ind w:left="-851" w:right="142"/>
        <w:outlineLvl w:val="1"/>
        <w:rPr>
          <w:b/>
          <w:bCs/>
          <w:color w:val="333333"/>
          <w:sz w:val="28"/>
          <w:szCs w:val="28"/>
        </w:rPr>
      </w:pPr>
    </w:p>
    <w:p w:rsidR="00535440" w:rsidRPr="0019011F" w:rsidRDefault="00535440" w:rsidP="004A0C96">
      <w:pPr>
        <w:pStyle w:val="a3"/>
        <w:shd w:val="clear" w:color="auto" w:fill="FFFFFF"/>
        <w:spacing w:before="100" w:beforeAutospacing="1" w:after="100" w:afterAutospacing="1"/>
        <w:ind w:left="-851" w:right="142"/>
        <w:outlineLvl w:val="1"/>
        <w:rPr>
          <w:b/>
          <w:bCs/>
          <w:color w:val="333333"/>
          <w:sz w:val="28"/>
          <w:szCs w:val="28"/>
        </w:rPr>
      </w:pPr>
    </w:p>
    <w:p w:rsidR="00535440" w:rsidRPr="00CD4269" w:rsidRDefault="00535440" w:rsidP="00535440">
      <w:pPr>
        <w:jc w:val="center"/>
        <w:rPr>
          <w:b/>
          <w:bCs/>
          <w:sz w:val="28"/>
          <w:szCs w:val="28"/>
        </w:rPr>
      </w:pPr>
      <w:r w:rsidRPr="00CD4269">
        <w:rPr>
          <w:b/>
          <w:bCs/>
          <w:sz w:val="28"/>
          <w:szCs w:val="28"/>
        </w:rPr>
        <w:t xml:space="preserve">Планируемые результаты освоения программы </w:t>
      </w:r>
    </w:p>
    <w:tbl>
      <w:tblPr>
        <w:tblpPr w:leftFromText="180" w:rightFromText="180" w:vertAnchor="text" w:horzAnchor="page" w:tblpX="1033" w:tblpY="319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387"/>
      </w:tblGrid>
      <w:tr w:rsidR="00535440" w:rsidTr="006336B9">
        <w:trPr>
          <w:trHeight w:val="27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535440" w:rsidRDefault="00535440" w:rsidP="006336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440">
              <w:rPr>
                <w:rFonts w:ascii="AvantGardeGothicC-Demi" w:eastAsia="Calibri" w:hAnsi="AvantGardeGothicC-Demi" w:cs="AvantGardeGothicC-Demi"/>
                <w:b/>
                <w:bCs/>
                <w:sz w:val="24"/>
                <w:szCs w:val="24"/>
              </w:rPr>
              <w:t>ЛИЧНОСТНЫЕ ПЛАНИРУЕМЫЕ РЕЗУЛЬТАТЫ</w:t>
            </w:r>
          </w:p>
        </w:tc>
      </w:tr>
      <w:tr w:rsidR="00535440" w:rsidTr="006336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6336B9">
            <w:pPr>
              <w:jc w:val="center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6336B9">
            <w:pPr>
              <w:jc w:val="center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</w:p>
        </w:tc>
      </w:tr>
      <w:tr w:rsidR="00535440" w:rsidTr="006336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451520" w:rsidRDefault="00535440" w:rsidP="006336B9">
            <w:pPr>
              <w:autoSpaceDE w:val="0"/>
              <w:autoSpaceDN w:val="0"/>
              <w:adjustRightInd w:val="0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  <w:lang w:val="en-US"/>
              </w:rPr>
            </w:pPr>
            <w:r w:rsidRPr="00451520">
              <w:rPr>
                <w:rFonts w:eastAsia="Calibri"/>
                <w:b/>
                <w:iCs/>
                <w:sz w:val="28"/>
                <w:szCs w:val="28"/>
              </w:rPr>
              <w:t xml:space="preserve">У </w:t>
            </w:r>
            <w:proofErr w:type="gramStart"/>
            <w:r w:rsidRPr="00451520">
              <w:rPr>
                <w:rFonts w:eastAsia="Calibri"/>
                <w:b/>
                <w:iCs/>
                <w:sz w:val="28"/>
                <w:szCs w:val="28"/>
              </w:rPr>
              <w:t>обучающегося</w:t>
            </w:r>
            <w:proofErr w:type="gramEnd"/>
            <w:r w:rsidRPr="00451520">
              <w:rPr>
                <w:rFonts w:eastAsia="Calibri"/>
                <w:b/>
                <w:iCs/>
                <w:sz w:val="28"/>
                <w:szCs w:val="28"/>
              </w:rPr>
              <w:t xml:space="preserve"> будут сформированы: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451520" w:rsidRDefault="00535440" w:rsidP="006336B9">
            <w:pPr>
              <w:autoSpaceDE w:val="0"/>
              <w:autoSpaceDN w:val="0"/>
              <w:adjustRightInd w:val="0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</w:pPr>
            <w:proofErr w:type="gramStart"/>
            <w:r w:rsidRPr="00451520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451520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получит возможность для формирования</w:t>
            </w:r>
          </w:p>
        </w:tc>
      </w:tr>
      <w:tr w:rsidR="00535440" w:rsidTr="006336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заинтересованное отношение к </w:t>
            </w:r>
            <w:proofErr w:type="gramStart"/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литературному</w:t>
            </w:r>
            <w:proofErr w:type="gramEnd"/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чтению, внутренняя мотивация обращения к книге, в том числе с учебными и познавательнымимотивами;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интерес к различным видам </w:t>
            </w:r>
            <w:proofErr w:type="gramStart"/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(декламация, создание своих не</w:t>
            </w:r>
            <w:r w:rsidR="00383DAB"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gramEnd"/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больших сочинений, инсценировка) как средствусамовыражения;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основы осознания семейной, этнической, культурной, гражданской идентичности;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чувство гордости за свою Родину, героическое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прошлое России, умение чувствовать эмоциональную сопричастность подвигами достижениям ее граждан;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основы для принятия культурных традиций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своей страны;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основы моральной самооценки, ориентация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на моральные нормы и их выполнение;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осознание нравственно-эстетической проблематики литературного произведения;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умение прослеживать судьбу литературного героя и ориентироваться в системе его личностныхсмыслов.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– потребности в чтении как средстве познания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мира и самопознания, саморазвития, интереса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литературе и другим видам искусства;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осознания искусства и литературы как значимой сферы жизни, как нравственного и эстетического ориентира;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– ориентации в системе личностных смыслов;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ответственности человека за себя и близких, о необходимости высших чувств любви, внимания, заботы;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способности осмысливать свою принадлежность к определенной эпохе, культуре, части человечества;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понимания чу</w:t>
            </w:r>
            <w:proofErr w:type="gramStart"/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вств др</w:t>
            </w:r>
            <w:proofErr w:type="gramEnd"/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угих людей, сопереживания и помощи им, этических чувств – вины, совести как основы морального поведения.</w:t>
            </w:r>
          </w:p>
          <w:p w:rsidR="00535440" w:rsidRPr="00535440" w:rsidRDefault="00535440" w:rsidP="006336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5440" w:rsidTr="006336B9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19011F" w:rsidRDefault="00535440" w:rsidP="006336B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5440" w:rsidRPr="00E05452" w:rsidTr="006336B9">
        <w:trPr>
          <w:trHeight w:val="36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05452" w:rsidRDefault="00535440" w:rsidP="006336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t>РЕГУЛЯТИВНЫЕ ПЛАНИРУЕМЫЕ РЕЗУЛЬТАТЫ</w:t>
            </w:r>
          </w:p>
        </w:tc>
      </w:tr>
    </w:tbl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0"/>
        <w:gridCol w:w="5384"/>
      </w:tblGrid>
      <w:tr w:rsidR="00535440" w:rsidRPr="00E05452" w:rsidTr="006336B9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t>Обучающийся научится:</w:t>
            </w:r>
          </w:p>
          <w:p w:rsidR="00535440" w:rsidRPr="00E05452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Default="00535440" w:rsidP="00535440">
            <w:pPr>
              <w:autoSpaceDE w:val="0"/>
              <w:autoSpaceDN w:val="0"/>
              <w:adjustRightInd w:val="0"/>
              <w:ind w:left="177"/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Обучающийся получит </w:t>
            </w:r>
          </w:p>
          <w:p w:rsidR="00535440" w:rsidRPr="00E05452" w:rsidRDefault="00535440" w:rsidP="00535440">
            <w:pPr>
              <w:autoSpaceDE w:val="0"/>
              <w:autoSpaceDN w:val="0"/>
              <w:adjustRightInd w:val="0"/>
              <w:ind w:left="57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возможность научиться:</w:t>
            </w:r>
          </w:p>
        </w:tc>
      </w:tr>
      <w:tr w:rsidR="00535440" w:rsidTr="006336B9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осознавать этапы организации учебной работы;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 и сохранять учебную задачу, планировать ее реализацию и способы выполнения;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вносить необходимые коррективы в свою деятельность в зависимости от ее результатов;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пошаговый и итоговый самоконтроль результатов деятельности;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– строить устное и письменное высказывание с учетом учебной задачи.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самостоятельно работать с книгой (учебником, </w:t>
            </w:r>
            <w:proofErr w:type="gramEnd"/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хрестоматией, справочником, дополнительной литературой);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осуществлять планирование своей и коллективной 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 на основе осознаваемых целей, намечать новые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цели;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проявлять инициативу при ответе на вопросы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proofErr w:type="gramStart"/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выполнении</w:t>
            </w:r>
            <w:proofErr w:type="gramEnd"/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заданий, поддерживать инициативу других;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осуществлять контроль своих действий, корректировать их с учетом поставленных задач;</w:t>
            </w:r>
          </w:p>
          <w:p w:rsidR="00535440" w:rsidRPr="00535440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54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осуществлять рефлексию и самооценку, адекватнооценивать</w:t>
            </w:r>
          </w:p>
        </w:tc>
      </w:tr>
      <w:tr w:rsidR="00535440" w:rsidTr="006336B9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459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0"/>
      </w:tblGrid>
      <w:tr w:rsidR="00535440" w:rsidRPr="00E05452" w:rsidTr="00383DAB">
        <w:trPr>
          <w:trHeight w:val="281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440" w:rsidRPr="00E05452" w:rsidRDefault="00535440" w:rsidP="00383D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lastRenderedPageBreak/>
              <w:t>ПОЗНАВАТЕЛЬНЫЕПЛАНИРУЕМЫЕ РЕЗУЛЬТАТЫ</w:t>
            </w:r>
          </w:p>
        </w:tc>
      </w:tr>
    </w:tbl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1872"/>
        <w:gridCol w:w="794"/>
        <w:gridCol w:w="4449"/>
        <w:gridCol w:w="378"/>
      </w:tblGrid>
      <w:tr w:rsidR="00383DAB" w:rsidRPr="00E05452" w:rsidTr="006336B9">
        <w:trPr>
          <w:gridAfter w:val="1"/>
          <w:wAfter w:w="378" w:type="dxa"/>
          <w:trHeight w:val="1088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AB" w:rsidRDefault="00383DAB" w:rsidP="00535440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t>Обучающийся научится:</w:t>
            </w:r>
          </w:p>
          <w:p w:rsidR="00383DAB" w:rsidRPr="00E05452" w:rsidRDefault="00383DAB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AB" w:rsidRDefault="00383DAB" w:rsidP="00383DAB">
            <w:pPr>
              <w:autoSpaceDE w:val="0"/>
              <w:autoSpaceDN w:val="0"/>
              <w:adjustRightInd w:val="0"/>
              <w:ind w:left="42"/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получит возможность </w:t>
            </w:r>
          </w:p>
          <w:p w:rsidR="00383DAB" w:rsidRPr="00E05452" w:rsidRDefault="00383DAB" w:rsidP="00383DAB">
            <w:pPr>
              <w:autoSpaceDE w:val="0"/>
              <w:autoSpaceDN w:val="0"/>
              <w:adjustRightInd w:val="0"/>
              <w:ind w:left="42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научиться: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полно и адекватно воспринимать художественный и научно–познавательный текст;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обобщать сведения, делать выводы, проводить сравнения на различном текстовом материале;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отбирать, систематизировать и фиксировать информацию;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осознанно и произвольно строить сообщения в устной и письменной форме;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устанавливать аналогии между литературными произведениями разных авторов, между выразительными средствами разных видов искусств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строить </w:t>
            </w:r>
            <w:proofErr w:type="gramStart"/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проявлять самостоятельность и инициативность 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решении учебных (творческих) задач, в т.ч. в подготовкесообщений;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находить дополнительную информацию к обсуждаемой теме или проблеме (в виде словарной или журнальной статьи, открытки, альбома, книги того же писателя или книги о нем, телевизионной передачи и т.д.), а также в контролируемом пространстве Интернета;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соотносить учебную информацию с собственны</w:t>
            </w:r>
            <w:r w:rsid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 </w:t>
            </w: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опытом и опытом других людей.</w:t>
            </w:r>
          </w:p>
          <w:p w:rsidR="00535440" w:rsidRPr="00383DAB" w:rsidRDefault="00535440" w:rsidP="00383D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</w:rPr>
              <w:t>КОММУНИКАТИВНЫЕ ПЛАНИРУЕМЫЕ РЕЗУЛЬТАТЫ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991A29">
              <w:rPr>
                <w:rFonts w:eastAsia="Calibri"/>
                <w:b/>
                <w:iCs/>
                <w:sz w:val="28"/>
                <w:szCs w:val="28"/>
              </w:rPr>
              <w:t>Обучающийся научится:</w:t>
            </w:r>
          </w:p>
          <w:p w:rsidR="00535440" w:rsidRPr="00991A29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Default="00535440" w:rsidP="00383DAB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sz w:val="28"/>
                <w:szCs w:val="28"/>
              </w:rPr>
            </w:pPr>
            <w:proofErr w:type="gramStart"/>
            <w:r w:rsidRPr="00991A29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991A29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получит возможность </w:t>
            </w:r>
          </w:p>
          <w:p w:rsidR="00535440" w:rsidRPr="00991A29" w:rsidRDefault="00383DAB" w:rsidP="00383DA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991A29">
              <w:rPr>
                <w:rFonts w:eastAsia="Calibri"/>
                <w:b/>
                <w:i/>
                <w:iCs/>
                <w:sz w:val="28"/>
                <w:szCs w:val="28"/>
              </w:rPr>
              <w:t>научиться: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выражать свои мысли в устной и письменной речи, строить монологи и участвовать в диалоге;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использовать различные речевые средства, средства и инструменты ИКТ для передачи своих чувств и впечатлений;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учитывать позицию собеседника, учитывать настроение других людей, их эмоции от восприятия произведений литературы и других видов искусства;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сотрудничать с учителем и сверстниками;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грамотно формулировать вопросы;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используя опыт </w:t>
            </w:r>
            <w:proofErr w:type="spellStart"/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</w:t>
            </w: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 героя художественного произведения, вставать на позицию другого человека, учитывать коммуникативные позиции собеседников;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 участие в коллективных проектах.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– осознанно и произвольно строить сообщения в устной и письменной форме, творчески выражать свое мнение о явлениях жизни, отраженных в литературе;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открыто выражать свое отношение к художественному произведению и явлениям жизни, аргументировать свою позицию;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проявлять творческую инициативу, самостоятельность в групповой работе;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адекватно воспринимать и передавать информацию, отражающую содержание и условия коллективной деятельности;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3D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– использовать опыт творческого взаимодействия в организации содержательного досуга.</w:t>
            </w:r>
          </w:p>
          <w:p w:rsidR="00535440" w:rsidRPr="00383DAB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991A29" w:rsidRDefault="00535440" w:rsidP="005354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1A29">
              <w:rPr>
                <w:b/>
                <w:sz w:val="28"/>
                <w:szCs w:val="28"/>
              </w:rPr>
              <w:t>ПРЕДМЕТНЫЕ  ПЛАНИРУЕМЫЕ РЕЗУЛЬТАТЫ</w:t>
            </w:r>
          </w:p>
        </w:tc>
      </w:tr>
      <w:tr w:rsidR="00535440" w:rsidTr="006336B9">
        <w:trPr>
          <w:gridAfter w:val="1"/>
          <w:wAfter w:w="378" w:type="dxa"/>
          <w:trHeight w:val="46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65685" w:rsidRDefault="00535440" w:rsidP="005354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Виды речевой и читательской деятельности</w:t>
            </w:r>
          </w:p>
        </w:tc>
      </w:tr>
      <w:tr w:rsidR="00535440" w:rsidTr="006336B9">
        <w:trPr>
          <w:gridAfter w:val="1"/>
          <w:wAfter w:w="378" w:type="dxa"/>
          <w:trHeight w:val="703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Обучающийся научится</w:t>
            </w:r>
            <w:r w:rsidRPr="00E6568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Default="00535440" w:rsidP="00383DAB">
            <w:pPr>
              <w:rPr>
                <w:b/>
                <w:sz w:val="28"/>
                <w:szCs w:val="28"/>
              </w:rPr>
            </w:pPr>
            <w:proofErr w:type="gramStart"/>
            <w:r w:rsidRPr="00E65685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E65685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получит возможность научиться</w:t>
            </w:r>
            <w:r>
              <w:rPr>
                <w:rFonts w:eastAsia="Calibri"/>
                <w:b/>
                <w:i/>
                <w:iCs/>
              </w:rPr>
              <w:t>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- читать свободно, бегло и выразительно вслух  и про себя, со скоростью, позволяющей понимать смысл прочитанного;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наизусть стихотворения разных авторов по выбору ученика, в т.ч. стихотворения любимого поэта;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эмоционально и осознанно воспринимать различные тексты, определять тему произведения;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кратко и подробно пересказывать текст, составлять план текста и пользоваться им при пересказе;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выражать свою мысль в монологическом высказывании, вести диалог о художественном произведении;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сравнивать различные тексты, делать их элементарный анализ;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литературному произведению: народное или авторское, определять жанр (сказка, сказочная повесть, рассказ, стихотворение), называть основную тему;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находить известные средства художественной выразительности;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художественного текста, соотносить впечатления со своим жизненным опытом;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</w:t>
            </w:r>
            <w:proofErr w:type="gramStart"/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83DAB">
              <w:rPr>
                <w:rFonts w:ascii="Times New Roman" w:hAnsi="Times New Roman" w:cs="Times New Roman"/>
                <w:sz w:val="24"/>
                <w:szCs w:val="24"/>
              </w:rPr>
              <w:t xml:space="preserve"> и услышанное, соотносить поступки героев с нравственными </w:t>
            </w:r>
            <w:r w:rsidRPr="0038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нормами,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делать выводы;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в тексте простые средства изображения и выражения чувств героя.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воспринимать художественную литературу как вид искусства;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осмысливать нравственные ценности художе</w:t>
            </w:r>
            <w:r w:rsidRPr="00383DA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произведения, выражать свое мнение  о герое произведения и его поступках;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вычленять систему образов произведения, основные сюжетные линии, особенности компо</w:t>
            </w:r>
            <w:r w:rsidRPr="00383DAB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 произведения;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тексты большого объема;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выделять главную идею и основные проблемы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осознавать деление литературы на разные виды повествования: прозу, поэзию, драму;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воспринимать юмор, иронию в литературе;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воспринимать оттенки чу</w:t>
            </w:r>
            <w:proofErr w:type="gramStart"/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вств в п</w:t>
            </w:r>
            <w:proofErr w:type="gramEnd"/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оэтическом произведении;</w:t>
            </w:r>
          </w:p>
          <w:p w:rsidR="00535440" w:rsidRPr="00383DAB" w:rsidRDefault="00535440" w:rsidP="0038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DAB">
              <w:rPr>
                <w:rFonts w:ascii="Times New Roman" w:hAnsi="Times New Roman" w:cs="Times New Roman"/>
                <w:sz w:val="24"/>
                <w:szCs w:val="24"/>
              </w:rPr>
              <w:t>– воспринимать многообразные способы выра</w:t>
            </w:r>
            <w:r w:rsidRPr="00383DA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авторского отношения в разных видах повествования.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35440" w:rsidTr="006336B9"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685">
              <w:rPr>
                <w:rFonts w:eastAsia="Calibri"/>
                <w:b/>
                <w:iCs/>
                <w:sz w:val="28"/>
                <w:szCs w:val="28"/>
              </w:rPr>
              <w:t>Круг детского чтения</w:t>
            </w:r>
          </w:p>
        </w:tc>
      </w:tr>
      <w:tr w:rsidR="00535440" w:rsidTr="006336B9">
        <w:trPr>
          <w:gridAfter w:val="1"/>
          <w:wAfter w:w="378" w:type="dxa"/>
          <w:trHeight w:val="687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65685" w:rsidRDefault="00535440" w:rsidP="00535440">
            <w:pPr>
              <w:rPr>
                <w:rFonts w:eastAsia="Calibri"/>
                <w:b/>
                <w:iCs/>
                <w:sz w:val="28"/>
                <w:szCs w:val="28"/>
              </w:rPr>
            </w:pPr>
            <w:r w:rsidRPr="00E65685">
              <w:rPr>
                <w:rFonts w:eastAsia="Calibri"/>
                <w:b/>
                <w:iCs/>
                <w:sz w:val="28"/>
                <w:szCs w:val="28"/>
              </w:rPr>
              <w:t>Обучающийся научится: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E65685" w:rsidRDefault="00535440" w:rsidP="00535440">
            <w:pPr>
              <w:ind w:left="227"/>
              <w:rPr>
                <w:rFonts w:eastAsia="Calibri"/>
                <w:b/>
                <w:iCs/>
                <w:sz w:val="28"/>
                <w:szCs w:val="28"/>
              </w:rPr>
            </w:pPr>
            <w:proofErr w:type="gramStart"/>
            <w:r w:rsidRPr="00E65685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E65685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получит возможность научиться</w:t>
            </w:r>
            <w:r>
              <w:rPr>
                <w:rFonts w:eastAsia="Calibri"/>
                <w:b/>
                <w:i/>
                <w:iCs/>
              </w:rPr>
              <w:t>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 ориентироваться в книге по названию, оглавлению и другим элементам книги;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сборник произведений от </w:t>
            </w:r>
            <w:proofErr w:type="gramStart"/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составлять краткую аннотацию (автор, название, тема книги, рекомендации к чтению) на литературное произведение по заданному образцу;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пользоваться алфавитным каталогом, самостоятельно пользоваться соответствующими возрасту словарями и справочной литературой.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мире детской литературы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на основе знакомства с выдающимися произведениями классической и современной отечествен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зарубежной литературы;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определять предпочтительный круг чтения,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исходя из собственных интересов и познавательных потребностей;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 xml:space="preserve">– писать отзывы и аннотации </w:t>
            </w:r>
            <w:proofErr w:type="gramStart"/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027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книги; вести читательский дневник;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работать с тематическим каталогом;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работать с детской периодикой.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35440" w:rsidTr="006336B9">
        <w:trPr>
          <w:gridAfter w:val="1"/>
          <w:wAfter w:w="378" w:type="dxa"/>
          <w:trHeight w:val="5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05452" w:rsidRDefault="00535440" w:rsidP="005354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t>Литературоведческая пропедевтика</w:t>
            </w:r>
          </w:p>
        </w:tc>
      </w:tr>
      <w:tr w:rsidR="00535440" w:rsidTr="006336B9">
        <w:trPr>
          <w:gridAfter w:val="1"/>
          <w:wAfter w:w="378" w:type="dxa"/>
          <w:trHeight w:val="1072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 научится:</w:t>
            </w:r>
          </w:p>
          <w:p w:rsidR="00535440" w:rsidRPr="00383DAB" w:rsidRDefault="00535440" w:rsidP="00535440">
            <w:pPr>
              <w:rPr>
                <w:rFonts w:eastAsia="Calibri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Default="00535440" w:rsidP="00383DAB">
            <w:pP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Обучающийся получит возможность </w:t>
            </w:r>
          </w:p>
          <w:p w:rsidR="00383DAB" w:rsidRPr="00383DAB" w:rsidRDefault="00383DAB" w:rsidP="00383DAB">
            <w:pPr>
              <w:rPr>
                <w:rFonts w:eastAsia="Calibri"/>
                <w:b/>
                <w:iCs/>
                <w:sz w:val="28"/>
                <w:szCs w:val="28"/>
                <w:lang w:val="en-US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научиться: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отличать художественные произведения разных жанров (сказки, басни, былины и др.);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находить черты сходства и различия в рассказе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и повести; в авторской и народной волшебной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сказке;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распознавать особенности построения фольклорных форм: сказки, загадки, пословицы и др.;</w:t>
            </w:r>
          </w:p>
          <w:p w:rsidR="00535440" w:rsidRPr="00CE0278" w:rsidRDefault="00535440" w:rsidP="00CE02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 различать прозаические, поэтические и драматические произведения и показывать  особенности каждого вида повествования.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составлять сюжетный план,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характеристику героя;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различать средства художественной выразительности в литературном произведении (срав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нение, олицетворение, контраст, гипербола, эпи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  <w:t>тет, звукопись, повтор);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видеть единство выразительного и изобрази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начал в поэтическом произведении, развитие настроения;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создавать собственные небольшие тексты 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с использованием некоторых средств художественной выразительности по аналогии с изученны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произведениями;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знать о существовании «бродячих сюжетов»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в мировой литературе;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понимать особенности жанра басни, былинно</w:t>
            </w:r>
            <w:r w:rsidRPr="00CE027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го повествования;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эмоционально воспринимать и определять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язык, напевность, ритм былин;</w:t>
            </w:r>
          </w:p>
          <w:p w:rsidR="00535440" w:rsidRPr="00CE0278" w:rsidRDefault="00535440" w:rsidP="00CE02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78">
              <w:rPr>
                <w:rFonts w:ascii="Times New Roman" w:hAnsi="Times New Roman" w:cs="Times New Roman"/>
                <w:sz w:val="24"/>
                <w:szCs w:val="24"/>
              </w:rPr>
              <w:t>– называть основных героев русских былин.</w:t>
            </w:r>
          </w:p>
        </w:tc>
      </w:tr>
      <w:tr w:rsidR="00535440" w:rsidTr="006336B9">
        <w:trPr>
          <w:gridAfter w:val="1"/>
          <w:wAfter w:w="378" w:type="dxa"/>
          <w:trHeight w:val="3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05452" w:rsidRDefault="00535440" w:rsidP="005354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452">
              <w:rPr>
                <w:rFonts w:eastAsia="Calibri"/>
                <w:b/>
                <w:iCs/>
                <w:sz w:val="28"/>
                <w:szCs w:val="28"/>
              </w:rPr>
              <w:lastRenderedPageBreak/>
              <w:t>Творческая деятельность учащихся</w:t>
            </w:r>
          </w:p>
        </w:tc>
      </w:tr>
      <w:tr w:rsidR="00535440" w:rsidTr="006336B9">
        <w:trPr>
          <w:gridAfter w:val="1"/>
          <w:wAfter w:w="378" w:type="dxa"/>
          <w:trHeight w:val="80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E05452" w:rsidRDefault="00535440" w:rsidP="00535440">
            <w:pPr>
              <w:rPr>
                <w:rFonts w:eastAsia="Calibri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 научится: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0" w:rsidRPr="00E05452" w:rsidRDefault="00535440" w:rsidP="00383DAB">
            <w:pPr>
              <w:rPr>
                <w:rFonts w:eastAsia="Calibri"/>
                <w:b/>
                <w:iCs/>
                <w:sz w:val="28"/>
                <w:szCs w:val="28"/>
              </w:rPr>
            </w:pPr>
            <w:r w:rsidRPr="00E05452">
              <w:rPr>
                <w:rFonts w:eastAsia="Calibri"/>
                <w:b/>
                <w:i/>
                <w:iCs/>
                <w:sz w:val="28"/>
                <w:szCs w:val="28"/>
              </w:rPr>
              <w:t>Обучающийся получит возможность научиться:</w:t>
            </w:r>
          </w:p>
        </w:tc>
      </w:tr>
      <w:tr w:rsidR="00535440" w:rsidTr="006336B9">
        <w:trPr>
          <w:gridAfter w:val="1"/>
          <w:wAfter w:w="378" w:type="dxa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6336B9" w:rsidRDefault="00535440" w:rsidP="00633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художественные произведения разных литературных родов и жанров;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участвовать в чтении по ролям литературных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пользоваться основными средствами интонационной выразительности при чтении вслух произведений разной эмоциональной направленности;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- реконструировать текст, восстанавливая последовательность событий;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передавать свое впечатление о литературном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произведении в творческой форме, в т.ч. создаваяиллюстрации;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 xml:space="preserve">– описательно рассказывать о любимом </w:t>
            </w:r>
            <w:proofErr w:type="spellStart"/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писателе,поэте</w:t>
            </w:r>
            <w:proofErr w:type="spellEnd"/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писать небольшие по объему сочинения на основе литературных впечатлений;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писать небольшие по объему сочинения по картине.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Pr="006336B9" w:rsidRDefault="00535440" w:rsidP="00633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текст, передавая при этом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чувства героя и главную мысль автора произведения;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самостоятельно определять интонационные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выразительного чтения, участвовать 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в конкурсах чтецов;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участвовать в инсценировках литературных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– писать сочинения</w:t>
            </w:r>
            <w:r w:rsidRPr="006336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рассуждения на свободную</w:t>
            </w:r>
          </w:p>
          <w:p w:rsidR="00535440" w:rsidRPr="006336B9" w:rsidRDefault="00535440" w:rsidP="00633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B9">
              <w:rPr>
                <w:rFonts w:ascii="Times New Roman" w:hAnsi="Times New Roman" w:cs="Times New Roman"/>
                <w:sz w:val="24"/>
                <w:szCs w:val="24"/>
              </w:rPr>
              <w:t>тему, сочинения – описания природы</w:t>
            </w:r>
          </w:p>
        </w:tc>
      </w:tr>
      <w:tr w:rsidR="00535440" w:rsidTr="006336B9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40" w:rsidRDefault="00535440" w:rsidP="0053544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535440" w:rsidRDefault="00535440" w:rsidP="00535440">
      <w:pPr>
        <w:rPr>
          <w:rFonts w:eastAsia="Times New Roman"/>
        </w:rPr>
      </w:pPr>
    </w:p>
    <w:p w:rsidR="004A0C96" w:rsidRDefault="00FF1115" w:rsidP="004A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раздел.</w:t>
      </w:r>
      <w:r w:rsidR="004A0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предмета.</w:t>
      </w:r>
    </w:p>
    <w:p w:rsidR="0019011F" w:rsidRDefault="0019011F" w:rsidP="004A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1876"/>
        <w:tblW w:w="10314" w:type="dxa"/>
        <w:tblLayout w:type="fixed"/>
        <w:tblLook w:val="04A0"/>
      </w:tblPr>
      <w:tblGrid>
        <w:gridCol w:w="855"/>
        <w:gridCol w:w="2372"/>
        <w:gridCol w:w="1984"/>
        <w:gridCol w:w="5103"/>
      </w:tblGrid>
      <w:tr w:rsidR="0019011F" w:rsidTr="006336B9">
        <w:trPr>
          <w:trHeight w:val="81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19011F" w:rsidTr="006336B9">
        <w:trPr>
          <w:trHeight w:val="19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ru-RU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ru-RU"/>
              </w:rPr>
              <w:t xml:space="preserve">  1ч.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ru-RU"/>
              </w:rPr>
              <w:t>)</w:t>
            </w:r>
          </w:p>
        </w:tc>
      </w:tr>
      <w:tr w:rsidR="0019011F" w:rsidTr="006336B9">
        <w:trPr>
          <w:trHeight w:val="1804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учебником по литературному чтению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Летописи.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учебнике по литературному чтению.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систему условных обозначений при выполнении заданий.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нужную главу и нужное произведение в содержании учебника.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Предполагать на основе названия содержание главы.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Пользоваться словарём в конце учебника.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связное высказывание по иллюстрациям и оформлению учебника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Осознавать структуру учебника, систему условных обозначений. Пользоваться оглавлением, словарём. Различать элементы книги (обложка, оглавление, титульный лист, иллюстрация, аннотация)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9011F" w:rsidRDefault="0019011F" w:rsidP="001901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9011F" w:rsidRDefault="0019011F" w:rsidP="001901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Pr="009B2B38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6336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вспомнил Олег коня своего»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диагностическая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Урок-исследование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отрывки из древнерусской летописи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ценность и значимость литературы для сохранения русской культуры.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и полно воспринимать содержание  читаемого учителем или одноклассником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выделение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познавательной цели, создание способов решения проблем творческого и поискового характера, инициативное сотрудничество в поиске и сборе информации </w:t>
            </w:r>
          </w:p>
        </w:tc>
      </w:tr>
      <w:tr w:rsidR="0019011F" w:rsidTr="006336B9">
        <w:trPr>
          <w:trHeight w:val="98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– жанр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устного 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 «Иль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ины три поездочки»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отрывки из древнерусской былины.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героя былины и характеризовать его с опорой на текст  произведения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ценность и значимость литературы для сохранения русской культуры.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или с помощью учителя давать  простейшую характеристику основным действующим лицам произведения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 утверждений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ины три поездочки»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былину от лица её героя.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 тексте слова, описывающие внешний вид героя, его характер и поступки.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былины и волшебные сказки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Размышлять над содержанием произведения, выражать свое отношение к прослушанному 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мысль произведения,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пересказывать текст, использовать приоб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ретённые умения 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самостоятельного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книг.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«Житие Сергия Радонежского» 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памятник древне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русской литера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туры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материала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Читать отрывки из жития о Сергии Радонежском.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информацию об интересных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фактах из жизни святого человека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ценность и значимость литературы для сохранения русской культуры.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язык произведения,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мотивы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поведениягероев,пересказывать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ступный по объему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текст, делить текст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 смысловые части,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составлять его про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 план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«Житие Сергия Радонежского».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№1 по теме «Летописи».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систематизации новых знаний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скульптурный памятник известному человеку.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Воспроизводить содержание текста с элементами описания вида героя, особенностью речи, выявлять мотивы поведения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Проект: «Создание календаря исторических событий»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Урок-проект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проектной деятельности.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летопись современных важных событий (с помощью учителя)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календарь исторических событий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19011F" w:rsidTr="006336B9">
        <w:trPr>
          <w:trHeight w:val="151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«Летопи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си. Былины.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тия»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навыка чтения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 по репродукции картин известных художников.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Различать жанры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знанно вслух тексты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художественных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произведений целы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словами, соблю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орфоэпические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русского 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тературного языка;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читать выразительно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текст; приводить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примеры фольклор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ных произведений; определять тему и главную мысль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30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Чудесный мир классики  16 часов.</w:t>
            </w:r>
          </w:p>
        </w:tc>
      </w:tr>
      <w:tr w:rsidR="0019011F" w:rsidTr="006336B9">
        <w:trPr>
          <w:trHeight w:val="624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 Ершов.</w:t>
            </w:r>
          </w:p>
          <w:p w:rsidR="0019011F" w:rsidRDefault="0019011F" w:rsidP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сообщения 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П.П. Ершове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на уроке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Характеризовать героев произведения.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Иллюстрировать сказку и объяснять роль иллюстрации в понимании произве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дения.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Участвовать в 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логе при обсуждении прослушанного (про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читанного) произведе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Рассказывать о жизни и творчестве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Ершова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 П. 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Горбунок»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Выразительночитать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интонации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соответст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вующие смыслу текста.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текст в темпе разговорной речи, осмысливая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 развитием событий в сказке </w:t>
            </w:r>
          </w:p>
          <w:p w:rsidR="0019011F" w:rsidRDefault="0019011F" w:rsidP="0019011F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название 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основное содержание изученного произве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знанно вслух тексты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художественных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произведений целы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ми словами, соблю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дая орфоэпические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нормы русского ли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тературного языка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П.П. 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Горбунок»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Характеризовать поступки героев. Читать бегло, выразительно.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Делить текст на части, озаглавливать каждую часть.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большие по объёму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своё отношение к мыслям автора, его советам и героям произведений.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начало и конец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самостоятельно план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Оце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нивать события, ге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роев произведения,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отвечать на вопросы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тексту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7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С. Пушкин.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сообщения 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А.С. Пушкине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А.С. Пушкине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Рассказывать о жизни и творчестве А.С. Пушкина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задачами и условиями коммуникации .</w:t>
            </w:r>
          </w:p>
        </w:tc>
      </w:tr>
      <w:tr w:rsidR="0019011F" w:rsidTr="006336B9">
        <w:trPr>
          <w:trHeight w:val="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А.С. Пуш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 «Няне», «Туча», «Унылая пора!»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Урок-исследование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выразительностью литературного языка.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Читать выразительно,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интонации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соответст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вующие смыслу текста.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Наблюдать связь произведений литературы с другими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видами искусств.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рассказ по репродукции картин известных художников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Читать стихо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творные произведения наизусть (по вы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бору), определять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выразительности.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произведения словесного и изобразительного искусства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3940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Определять тему, главную мысль.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Описывать события, последова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тельность сказки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сказки А.С. Пушкина.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сказки народные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Пушкин. «Сказка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мертвой царевне и о семи богатырях»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Различать эмоциональное состояние человека в различных ситуациях.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Устанавливать взаимосвязи смысловых частей текста.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своё отношение к мыслям автора, его советам и героям  произведений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Наблюдать над изобразительностью и выразительностью слова, привитие нравственно – эстетической оценки описываемого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 Лермонтов.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сообщения о М.Ю. Лермонтове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М.Ю. Лермонтове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Рассказывать о жизни и творчестве М.Ю. Лермонтова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 Лермонтов «Дары Терека»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выразительностью литературного языка.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Воспринимать и понимать эмоционально-нравственные пережи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героя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изученные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М.Ю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Лермонтова.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жанры произведений.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прием изображения действительности в стихотворении «олицетворение»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</w:tr>
      <w:tr w:rsidR="0019011F" w:rsidTr="006336B9">
        <w:trPr>
          <w:trHeight w:val="1726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 Лермонтов «Ашик-Кериб»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выразительностью литературного языка.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по ролям.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основноесодержание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произведения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небольшое монологическое высказыва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ние с опорой на авторский текст; оце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нивать события, ге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роев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произведения;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делить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текст на 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ставные части, составлять его простой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о классической литературе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 Лермонтов «Ашик-Кериб»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вить вопросы 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держанию прочитан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ного, отвечать на них. Анализировать поступки  героев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нанно вслух тексты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художественных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произведений целы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 словами, соблю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 орфоэпические нормы русского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тературного языка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 Толстой. Подготовка сообщения о Л.Н. Толстом Л.Н. Толстой «Детство»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Л.Н. Толстом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Рассказывать о жизни и творчестве Л.Н. Толстого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0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Л.Н.Толстой «Как мужик камень убрал»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Определять тему, главную мысль.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Характеризовать события, устанавливать последова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тельность.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выразительностью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литературного языка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знанно вслух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произведения целы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словами, соблю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дая орфоэпические нормы русского 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тературного языка.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текст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 составные части, составлять его про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стой план.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Называть особенности басни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</w:tr>
      <w:tr w:rsidR="0019011F" w:rsidTr="006336B9">
        <w:trPr>
          <w:trHeight w:val="4193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 Чехов «Мальчики».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№2 по теме: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«Чудесный мир классики».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  <w:t>Урок комплексного применения знаний и умений.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позицию писателя, его отношение к окружающему миру, к своим героям.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основноесодержание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услышан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ного. Характеризовать героев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выразительностью литературного языка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Отличать рассказ от сказки.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жанры художествен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ной литературы, анализировать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героев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</w:t>
            </w:r>
          </w:p>
        </w:tc>
      </w:tr>
      <w:tr w:rsidR="0019011F" w:rsidTr="006336B9">
        <w:trPr>
          <w:trHeight w:val="621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 Чехов «Мальчики».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навыков чтения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позицию писателя, его отношение к окружающему миру, к своим героям.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основноесодержание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услышан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ного. Характеризовать героев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выразительностью литературного языка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Отличать рассказ от сказки.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жанры художествен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ной литературы, анализировать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героев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</w:t>
            </w:r>
          </w:p>
        </w:tc>
      </w:tr>
      <w:tr w:rsidR="0019011F" w:rsidTr="006336B9">
        <w:trPr>
          <w:trHeight w:val="1403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мир классики».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1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произведения разных жанров.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героев разных жанров.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себя и самостоятельно оценивать свои достижения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турные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их авторов.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Пересказывать основ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ное содержание изу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ченных литератур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ных произведений.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знанно, выразительно вслух тексты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художественных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произведений целы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ми словами, соблю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дая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орфоэпические нормы русского 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тературного языка; определять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тему и главную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мысль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19011F" w:rsidTr="006336B9">
        <w:trPr>
          <w:trHeight w:val="228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И. Тютчев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«Еще земли печа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вид...», «Как неожиданно и ярко…»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тема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 xml:space="preserve"> Поэтическая тетрадь     9 часов.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содержание раздела. Готовиться к уроку, подбирая стихи русских поэтов.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средства художественной выразительности в лирическом тексте.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Наслаждаться поэзией, понимать и любить её.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 тексту, как отражаются переживания автора в его стихах.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оценивать своё чтение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анализе содержания, определять тему и главную мысль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Отбирать средства художественной выразительности для создания картин природы.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ритм, порядок слов, знаки препинания как отражение особого настроения в лирическом тексте.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Читать стихо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творные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br/>
              <w:t xml:space="preserve"> произведе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ния наизусть (по выбору), рисовать сло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весные картины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АА.А. Фет. «Весенний дождь».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«Бабочка»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читать стихотворение, использовать интонацию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как осмысление цели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Е.А. Баратынский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«Весна, весна!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воздух чист!..»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стихотворение, передавая с помощью интонации настроение поэта.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стихи разных поэтов на одну тему.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интересные выражения в лирическом тексте.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средства художественной выразительности в лирическом тексте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настроение и чувства в стихотворении.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лирические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произведения о 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не.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воссоздавать художественные образы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сотрудничество с учителем и сверстниками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Е.А. Баратынский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«Где сладкий шепот...»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Урок-исследование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Иллюстрировать стихотворение.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Определять связь произведений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литературы с другими видами искусства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«про себя» с осознанием содержания текста.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характера текста.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сотрудничество с учителем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сверстниками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278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А.Н. Пле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щеев «Дети и птичка»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стихотворение, передавая с помощью интонации настроение поэта.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ритм стихотворения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характера текста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И.С. 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 «В синем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небе плывут над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полями...»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средства художественной выразительности в лирическом тексте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Прослеживать изменения картин природы в стихотворении.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произведения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Родине.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оценочные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сужденияо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прочитанном 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изведении, отвечать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вопросы, умение находить необычное в обычных предметах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признаков. Определение эмоционального характера текста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красов «Школьник» 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зимниесумерки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нянины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сказки...»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Выразительно читать стихотворение,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интонацию, читать стихотворения наизусть.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средства художественной выразительности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поэтического текста, выделение существенной информации.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выделением существенных и несущественных признаков.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характера текста </w:t>
            </w:r>
          </w:p>
        </w:tc>
      </w:tr>
      <w:tr w:rsidR="0019011F" w:rsidTr="006336B9">
        <w:trPr>
          <w:trHeight w:val="663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Бунин «Листопад».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 3 по теме «Поэтическая тетрадь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  <w:t>Урок комплексного применения знаний и умений.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Иллюстрировать стихотворение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картины осени в стихотворении.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слово как средство художественной выразительности.</w:t>
            </w:r>
          </w:p>
          <w:p w:rsidR="0019011F" w:rsidRDefault="0019011F" w:rsidP="0019011F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Рассказывать о листьях, как о живых существах, анализировать поэтическое изображение листьев в стихах, читать выразительно стихотворение. Сочинять маленький рассказ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 про себя 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</w:tr>
      <w:tr w:rsidR="0019011F" w:rsidTr="006336B9">
        <w:trPr>
          <w:trHeight w:val="364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природы. Обобщение по разделу: « Поэтическая тетрадь «Контрольная работа № 2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 Понимать значение слова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истинности утверждений; планирование учебного сотрудничества с учителем и сверстниками .</w:t>
            </w:r>
          </w:p>
        </w:tc>
      </w:tr>
      <w:tr w:rsidR="0019011F" w:rsidTr="006336B9">
        <w:trPr>
          <w:trHeight w:val="222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тема: 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ru-RU"/>
              </w:rPr>
              <w:t xml:space="preserve">Литературные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час.</w:t>
            </w:r>
          </w:p>
        </w:tc>
      </w:tr>
      <w:tr w:rsidR="0019011F" w:rsidTr="006336B9">
        <w:trPr>
          <w:trHeight w:val="171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керке»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осознанно текст, понимать прочитанное.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работе группы. Отвечать и задавать вопросы.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сказку по плану подробно и выборочно.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Придумывать свой вариант сказки, используя литературные приёмы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анализе содержания, определять тему и главную мысль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и осознанно текст сказки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керке»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главную мысль произведения и смысл заглавия.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текст на части.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сказки с опорой на главные события.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Рассказывать об эмоционально-нравственных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реживаниях героев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Делить текст на части, составлять план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сказки, подробно пересказывать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 Соотнесение названия произведения с его содержанием, фрагментов текста и иллюстрации. Учебное сотрудничество с учителем и сверстниками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Гаршин «Сказка о жабе и розе»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перечитывании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развитием и последовательностью событий в литературной сказке.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героев в литературной сказке, характеризовать их, используя текст сказки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особенности данного литературного жанра.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сказка или рассказ.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текс-описание в содержании художественного произведения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 Соотношение названия произведения с его содержанием, фрагментов текста и иллюстрации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Гаршин «Сказка о жабе и розе»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знанно текст художественного произведения  про себя анализировать осо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бенности речи героев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Чувствовать настроение героев произведения, улавливать отношение автора к нему и описанным событиям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перечитывании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развитием и последовательностью событий в литературной сказке.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героев в литературной сказке, характеризовать их, используя текст сказки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средства художественной выразительности в устных высказываниях.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выразительно и осознанно текст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 Соотнесение названия произведения с его содержанием, фрагментов текста и иллюстрации. Учебное сотрудничество с учителем и сверстниками.</w:t>
            </w:r>
          </w:p>
        </w:tc>
      </w:tr>
      <w:tr w:rsidR="0019011F" w:rsidTr="006336B9">
        <w:trPr>
          <w:trHeight w:val="664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П.П. Бажов «Серебряное копытце»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авторское отношение к изображаемому.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развитием и последовательностью событий в литературной сказке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ыразительно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читать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отвечать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навопросы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различать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жанры литературных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 Рассуждение о значении тех или иных нравственных качеств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осо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знанно текст художественного произведения  про себя ,анализировать осо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бенности речи героев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С.Т. Аксаков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сказку вслух и про себя, использовать приёмы выразительного чтения.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оценочные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сужденияо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прочитанном произведении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герое,событии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сравниватьнародные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волшебные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сказки и сказки лите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ратурные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сверстниками.</w:t>
            </w:r>
          </w:p>
        </w:tc>
      </w:tr>
      <w:tr w:rsidR="0019011F" w:rsidTr="006336B9">
        <w:trPr>
          <w:trHeight w:val="1424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С.Т. Аксаков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Диагностическая работа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  <w:t>Урок комплексного применения знаний и умений.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Делить текст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произведения на части, составлять план,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пересказывать 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изведение, работать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иллюстрациями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С.Т. Аксаков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навыка чтения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осознанно текст, понимать прочитанное.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работе группы.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и задавать вопросы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Поэтическая тетрадь».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№3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народную и литературную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виды текстов.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отличительные особенности литературной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рекомендованный список литературы.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небольшой устный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текст на заданную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авторов, которые пишут литературные сказки. Поддерживать диалог, вступать в дискуссию, оценивать свой ответ, участвовать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викторине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1622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КВН «Литературные сказки»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Урок-КВН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оценивать свои достижения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изученные литера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турные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их авторов, рассказывать основ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ное содержание изу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ченных литератур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ных произведений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275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ru-RU"/>
              </w:rPr>
              <w:t xml:space="preserve">                                       6 тема   Делу время – потехе час    6 час.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 Шварц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«Сказка о потерянном времени»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главных героев в сказке.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Участвовать в диалоге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обсуждении прочитанного.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сказку по ролям.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Характеризовать героев произведения, воспринимать и понимать их эмоционально-нравственные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реживания.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главную мысль произведения и смысл заглавия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сказки народные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литературные, отве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чать на вопросы,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вы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сказывать оценочные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 о прочи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танном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 Шварц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«Сказка о потерянном времени»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поучительный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смысл сказки.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Составлять монологическое высказывание с опорой на авторский текст.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Готовить сообщение о писателе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небольшое монологическое высказыва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ние с опорой на ав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торский текст, оце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нивать события, ге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роев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В.Ю. Драгунский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«Главные реки»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название с содержанием 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построение и характер текста, использовать силу голоса для постановки логического ударения,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участвовать в диалоге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В.Ю. Драгунский «Что любит Мишка»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8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«Никакой я горчицы не ел»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свои собственные впечатления о прочитанном произведении.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по ролям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351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разделу «Делу время – потехе час».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работа №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Подбирать книги по теме, ориентируясь на авторские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авторов, которые пишут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юмористические рассказы. Поддерживать диалог, вступать в дискуссию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 сверстниками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68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Тема:7  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 xml:space="preserve"> Страна детства 6 часов.</w:t>
            </w:r>
          </w:p>
        </w:tc>
      </w:tr>
      <w:tr w:rsidR="0019011F" w:rsidTr="006336B9">
        <w:trPr>
          <w:trHeight w:val="76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Б.С. Житков «Как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ловил человеч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</w:t>
            </w:r>
          </w:p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работу с произведением на уроке, используя условные обозначения. </w:t>
            </w:r>
          </w:p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основную мысль рассказа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оценочные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сужденияо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прочитанном про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изведении (герое,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событии)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</w:t>
            </w:r>
          </w:p>
        </w:tc>
      </w:tr>
      <w:tr w:rsidR="0019011F" w:rsidTr="006336B9">
        <w:trPr>
          <w:trHeight w:val="1600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Б.С. Житков «Как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ловил человеч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Пересказывать текст подробно и кратко, выборочно. </w:t>
            </w:r>
          </w:p>
          <w:p w:rsidR="0019011F" w:rsidRDefault="0019011F" w:rsidP="0019011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текст, различать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жанры литературных произведений, отве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чать на вопросы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строить высказывание в устной речи, передавая содержание текста и соблюдая нормы построения текста. Рассмотрение разных способов выполнения заданий</w:t>
            </w:r>
          </w:p>
        </w:tc>
      </w:tr>
      <w:tr w:rsidR="0019011F" w:rsidTr="006336B9">
        <w:trPr>
          <w:trHeight w:val="274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К.Г. Паустовский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«Корзина с еловыми шишками»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Характеризовать героев произведения,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восприятие и понимание эмоциональ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но-нравственных пе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реживаний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мысль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произведения,составлять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тексту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Осознание способов и приёмов действий при решении учебных задач</w:t>
            </w:r>
          </w:p>
        </w:tc>
      </w:tr>
      <w:tr w:rsidR="0019011F" w:rsidTr="006336B9">
        <w:trPr>
          <w:trHeight w:val="3070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К.Г. Паустовский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«Корзина с еловыми шишками»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Последовательно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воспроизводитьсодержание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рассказа.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музыкальное сопровождение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небольшое монологическое высказыва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ние с опорой на авторский текст, оценивать события, ге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роев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 </w:t>
            </w:r>
          </w:p>
        </w:tc>
      </w:tr>
      <w:tr w:rsidR="0019011F" w:rsidTr="006336B9">
        <w:trPr>
          <w:trHeight w:val="2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М.М. Зощенко «Елка».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Тест № 4 «Страна детства».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диалоге при обсуждении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диалоге при обсуж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дении прослушанного (прочитанного)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вить вопросы 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держанию прочитан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ного, отвечать на них.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план, пересказывать  произведение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оценочные суждения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прочитанном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изведении (герое,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событии), анализиро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вать образные языко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 средства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Осознание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2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разделу «Страна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детства».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 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книги по теме.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Придумывать смешные рассказы о школьной жизни, не обижая своих друзей.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19011F" w:rsidRDefault="0019011F" w:rsidP="0019011F">
            <w:pPr>
              <w:shd w:val="clear" w:color="auto" w:fill="FFFFFF"/>
              <w:spacing w:line="245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изученные литера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турные произведения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авторов, рассказывать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содержание изу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ченных литератур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произведений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569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8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8"/>
                <w:szCs w:val="28"/>
                <w:lang w:eastAsia="ru-RU"/>
              </w:rPr>
              <w:t>Поэтическая тетрадь 4 час.</w:t>
            </w:r>
          </w:p>
        </w:tc>
      </w:tr>
      <w:tr w:rsidR="0019011F" w:rsidTr="006336B9">
        <w:trPr>
          <w:trHeight w:val="1519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В.Я. Брюсов «Опять сон», «Детская»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содержание раздела. Планировать работу на уроке.</w:t>
            </w:r>
          </w:p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стихотворение выразительно, выражая авторское настроение. </w:t>
            </w:r>
          </w:p>
          <w:p w:rsidR="0019011F" w:rsidRDefault="0019011F" w:rsidP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Выразительно читать стихотворение, использовать интонацию. Анализировать средства художественной выразительности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33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Есенин «Ба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бушкины сказки»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различные средства выразительности.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жизнью слов в художественном тексте.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</w:tr>
      <w:tr w:rsidR="0019011F" w:rsidTr="006336B9">
        <w:trPr>
          <w:trHeight w:val="27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Цветаева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«Бежит тропинка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 бугорка» </w:t>
            </w:r>
            <w:r>
              <w:rPr>
                <w:sz w:val="28"/>
                <w:szCs w:val="28"/>
              </w:rPr>
              <w:t xml:space="preserve">  М.И. Цветаева «Наши царства»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Следить за выражением и развитием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чувства в лирическом стихотворении. 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Иллюстрировать стихотворение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 Декларирование произведения. Определение эмоционального характера текста </w:t>
            </w:r>
          </w:p>
        </w:tc>
      </w:tr>
      <w:tr w:rsidR="0019011F" w:rsidTr="006336B9">
        <w:trPr>
          <w:trHeight w:val="187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тетрадь».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конкурсе чтецов со своим любимым стихотворением.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19011F" w:rsidTr="006336B9">
        <w:trPr>
          <w:trHeight w:val="27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9.        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Природа и мы10 часов</w:t>
            </w:r>
          </w:p>
        </w:tc>
      </w:tr>
      <w:tr w:rsidR="0019011F" w:rsidTr="006336B9">
        <w:trPr>
          <w:trHeight w:val="1308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Мамин-Сибиряк «Приёмыш»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нравственный смысл рассказа.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основную мысль рассказа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8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Д.Н. Мамин-Сибиряк «Приёмыш»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жанр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нравственный смысл рассказа.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основную мысль рассказа.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тему и главную мысль произведения; выделять в тексте главное и второстепенное; ставить вопросы к прочитанному.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Пересказывать текст, показывая голосом, интонацией своё отношение к героям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19011F" w:rsidTr="006336B9">
        <w:trPr>
          <w:trHeight w:val="1220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А.И. Куприн</w:t>
            </w: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«Барбос и Жуль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ка» </w:t>
            </w: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Умение последова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тельно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воспроизводитьсодержание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рассказа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Создавать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устный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текст на заданную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читаемых произведений </w:t>
            </w:r>
          </w:p>
        </w:tc>
      </w:tr>
      <w:tr w:rsidR="0019011F" w:rsidTr="006336B9">
        <w:trPr>
          <w:trHeight w:val="18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«Выскочка»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нравственный смысл рассказа.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основную мысль рассказа.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свои наблюдения за жизнью животных с рассказом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19011F" w:rsidTr="006336B9">
        <w:trPr>
          <w:trHeight w:val="18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«Выскочка»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Пересказывать произведение на основе плана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607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Е.И. Чару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 «Кабан»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логе при обсуждении прослушанного (про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читанного) произведе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вопросы по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прочитанного, отвечать на них.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героев на основе их поступков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произведения; выделять в тексте главное и второстепенное; ставить вопросы к прочитанному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</w:t>
            </w:r>
          </w:p>
        </w:tc>
      </w:tr>
      <w:tr w:rsidR="0019011F" w:rsidTr="006336B9">
        <w:trPr>
          <w:trHeight w:val="17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В.П. Астафьев «Стрижо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Скрип»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жанр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основную мысль рассказа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 Развитие воссоздающего и творческого воображения </w:t>
            </w:r>
          </w:p>
        </w:tc>
      </w:tr>
      <w:tr w:rsidR="0019011F" w:rsidTr="006336B9">
        <w:trPr>
          <w:trHeight w:val="17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В.П. Астафьев «Стрижо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 Скрип».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план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свои наблюдения за жизнью животных с рассказом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составленный план, сверяя его с текстом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эмоциональный тон персонажа, проводить лексическую работу, составлять план, создать устный текст на заданную тему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7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«Природа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мы»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Урок-проект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необходимую информацию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источниках для подготовки выступления по теме.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самостоятельно текст для энциклопедического словаря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информацию в разных источниках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19011F" w:rsidTr="006336B9">
        <w:trPr>
          <w:trHeight w:val="1899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мы».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Выражать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личное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 прочи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танному, аргументировать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позицию с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влечением текста про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 творчестве Пришвина, используя материал в энциклопедическом словаре.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изученные ли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тературные произве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и их авторов.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изученных литера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турных произведе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 о природе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19011F" w:rsidTr="006336B9">
        <w:trPr>
          <w:trHeight w:val="29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Тема10: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Поэтическая тетрадь 6ч.</w:t>
            </w:r>
          </w:p>
        </w:tc>
      </w:tr>
      <w:tr w:rsidR="0019011F" w:rsidTr="006336B9">
        <w:trPr>
          <w:trHeight w:val="14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Б.Л. Пастернак «Золотая осень»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особенностями оформления стихотворной речи.</w:t>
            </w:r>
          </w:p>
          <w:p w:rsidR="0019011F" w:rsidRDefault="0019011F" w:rsidP="0019011F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средства художественной выразительности; сравнивать их, самостоятельно дополнять.</w:t>
            </w:r>
          </w:p>
          <w:p w:rsidR="0019011F" w:rsidRDefault="0019011F" w:rsidP="0019011F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Наблюдать связь произведений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литературы с другими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видами искусства.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разительно читать, используя инто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нации, соответствую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щие смыслу текста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анализе содержания, определять тему и главную мысль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4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Клычков «Весна в лесу»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Сопоставлять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художест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венной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произведения живописи.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стихотворения, передавая с помощью интонации настроение поэта.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стихи разных поэтов на одну тему.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интересные выражения в лирическом тексте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Выразительно читать стихотворение, использовать интонацию, читать стихотворения наизусть. Анализировать средства художественной выразительности (олицетворение)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4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Д.Б. Кедрин «Бабье лето»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картины осени в произведении.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Называть произведения русских поэтов.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  <w:p w:rsidR="0019011F" w:rsidRDefault="0019011F" w:rsidP="001901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14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Н.М. Рубцов «Сентябрь»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картины осени в произведении.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характера текста. Соотнесение иллюстрации с фрагментами текста. 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146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С.А. Есенин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«Лебедушка»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Выражать личное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прочи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танному, аргументировать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позицию с привлечением текста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читать с 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пользованием интона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ций, соответствующих смыслу текста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863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мир поэзии  .Обобщение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тетрадь».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19011F" w:rsidTr="006336B9">
        <w:trPr>
          <w:trHeight w:val="28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тема: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 xml:space="preserve"> Родина 6 часов.</w:t>
            </w:r>
          </w:p>
        </w:tc>
      </w:tr>
      <w:tr w:rsidR="0019011F" w:rsidTr="006336B9">
        <w:trPr>
          <w:trHeight w:val="19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Никитин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«Русь»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Прогнозировать содержание раздела.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мысль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произведения,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участвовать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диало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ге при обсуждении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мысли в соответствии с задачами и условиями коммуникации </w:t>
            </w:r>
          </w:p>
        </w:tc>
      </w:tr>
      <w:tr w:rsidR="0019011F" w:rsidTr="006336B9">
        <w:trPr>
          <w:trHeight w:val="19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 Дрожжин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«Родине»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вопросы по содержанию произведения; определять главную мысль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Обоснование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разных способов  выполнения </w:t>
            </w:r>
          </w:p>
        </w:tc>
      </w:tr>
      <w:tr w:rsidR="0019011F" w:rsidTr="006336B9">
        <w:trPr>
          <w:trHeight w:val="19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А.В. Жигулин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«О, Родина!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неярком 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ске»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жанр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о Родине, подбирая в произведении слова-определения.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нравственный смысл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основную мысль рассказа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русских поэтов. Делать выводы, давать аргументированные ответы, подтверждая отрывками из текста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 </w:t>
            </w:r>
          </w:p>
        </w:tc>
      </w:tr>
      <w:tr w:rsidR="0019011F" w:rsidTr="006336B9">
        <w:trPr>
          <w:trHeight w:val="19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Б.А. Слуцкий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«Лошади в океа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не»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Урок-утренник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прочитанного, высказывать своё отношение. 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рассказы о Родине,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передавая свои чувства, своё отношение к Родине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 Рассказывать о своей Родине, используя прочитанные произведения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Обоснование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разных способов выполнения задания 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1519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Родине. Проект: «Они защищали Родину»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Урок-проект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стихотворение, отражая позицию автора и своё отношение к изображаемому. Заучивать стихи наизусть Выразительно читать, прогнозировать содержание по названию, анализировать произведение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</w:p>
        </w:tc>
      </w:tr>
      <w:tr w:rsidR="0019011F" w:rsidTr="006336B9">
        <w:trPr>
          <w:trHeight w:val="1483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авторов, которые пишут о Родине. Поддерживать диалог, вступать в дискуссию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448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12: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 xml:space="preserve"> Страна Фантазия 5 часов</w:t>
            </w:r>
          </w:p>
        </w:tc>
      </w:tr>
      <w:tr w:rsidR="0019011F" w:rsidTr="006336B9">
        <w:trPr>
          <w:trHeight w:val="47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Е. С.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Велтистов«Приключения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Электроника»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названием раздела.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особенности фантастического жанра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произведения русских писателей.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особенности фантастического жанра.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содержание текста по заголовку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19011F" w:rsidTr="006336B9">
        <w:trPr>
          <w:trHeight w:val="82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Е.С. Велтистов«Приключения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Электроника»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диалоге; читать осознанно текст художественного произведения; определять тему.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 Булычёв «Путешествие Алисы»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и выразительно читать текст художественного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Обоснование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разных способов  выполнения задания </w:t>
            </w:r>
          </w:p>
        </w:tc>
      </w:tr>
      <w:tr w:rsidR="0019011F" w:rsidTr="006336B9">
        <w:trPr>
          <w:trHeight w:val="550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 Булычёв «Путешествие Алисы»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вопросы по содержанию произведения; определять главную мысль 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текста и подтекста несложных по художественному и смысловому уровню произведений; давать персонажам достаточную характеристику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</w:t>
            </w:r>
          </w:p>
        </w:tc>
      </w:tr>
      <w:tr w:rsidR="0019011F" w:rsidTr="006336B9">
        <w:trPr>
          <w:trHeight w:val="1651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Фантазия».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себя и самостоятельно оценивать свои достижения.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Придумывать фантастические истории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выделять в тексте главное и второстепенное; 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вопросы к прочитанному, сочинять фантастические истории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19011F" w:rsidTr="006336B9">
        <w:trPr>
          <w:trHeight w:val="280"/>
        </w:trPr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 xml:space="preserve"> ЗАРУБЕЖНАЯ ЛИТЕРАТУРА 17 часов.</w:t>
            </w:r>
          </w:p>
        </w:tc>
      </w:tr>
      <w:tr w:rsidR="0019011F" w:rsidTr="006336B9">
        <w:trPr>
          <w:trHeight w:val="2658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Д. Свифт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Гулливера»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Пересказывать самые интересные эпизоды из произведений от лица героя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простой план текста;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Д. Свифт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Гулливера»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и воспринимать на слух художественное произведение.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сообщения о великом сказочнике (с помощью учителя)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</w:tr>
      <w:tr w:rsidR="0019011F" w:rsidTr="006336B9">
        <w:trPr>
          <w:trHeight w:val="72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Г.Х. Андерсен «Русалочка»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вопросы по содержанию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произведения; определять главную мысль 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текста и подтекста несложных по художественному и смысловому уровню произведений; давать персонажам достаточную характеристику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Г.Х. Андерсен «Русалочка»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нравственный смысл сказки (с помощью учителя).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Пересказывать выборочно произведение.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Иллюстрировать сказку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простой план текста; составлять небольшое монологическое высказывание с опорой на авторский текст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</w:tr>
      <w:tr w:rsidR="0019011F" w:rsidTr="006336B9">
        <w:trPr>
          <w:trHeight w:val="331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Твен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«Приключения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 Сойера»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вопросы по содержанию произведения; определять главную мысль 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текста и подтекста несложных по художественному и смысловому уровню произведений; давать персонажам достаточную характеристику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осознанно и произвольно строить высказывание в устной речи, передавая содержание текста и соблюдая нормы построения текста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Твен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«Приключения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 Сойера»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самые интересные эпизоды из произведений от лица героев.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навыка чтения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предметных и универсальных учебных умений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озаглавливать тексты; выделять в тексте главное и второстепенное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предметных и универсальных учебных умений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тему и главную мысль произведения; озаглавливать тексты; выделять в тексте главное и второстепенное; ставить вопросы к прочитанному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19011F" w:rsidTr="006336B9">
        <w:trPr>
          <w:trHeight w:val="1359"/>
        </w:trPr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 Лагерлеф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«Святая ночь»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нравственный смысл произведения (с помощью учителя).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прочитанное и отвечать на вопросы по содержанию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Обоснование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разных способов 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задания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 Лагерлеф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«Святая ночь»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Комбинированный урок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прочитанного, высказывать своё отношение.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работе группы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Лагерлеф «В Назарете»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нравственный смысл произведения (с помощью учителя).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на слух прочитанное и отвечать на вопросы по содержанию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пределять характер текста; читать осознанно текст художественного произведения; определять тему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главную мысль произведения; оценивать события, героев произведения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Обоснование способов и приёмов действий при решении учебных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разных способов  выполнения задания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6336B9">
        <w:trPr>
          <w:trHeight w:val="1938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  <w:p w:rsidR="0019011F" w:rsidRDefault="0019011F" w:rsidP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Зарубежная литература»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Pr="005E0577" w:rsidRDefault="0019011F" w:rsidP="0019011F">
            <w:pP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  <w:t>Урок комплексного применения знаний и умений.</w:t>
            </w:r>
          </w:p>
          <w:p w:rsidR="004E206E" w:rsidRPr="005E0577" w:rsidRDefault="004E206E" w:rsidP="0019011F">
            <w:pPr>
              <w:rPr>
                <w:rStyle w:val="-2"/>
                <w:rFonts w:ascii="Times New Roman" w:eastAsia="Calibri" w:hAnsi="Times New Roman"/>
                <w:noProof/>
                <w:sz w:val="28"/>
                <w:szCs w:val="28"/>
              </w:rPr>
            </w:pPr>
          </w:p>
          <w:p w:rsidR="004E206E" w:rsidRPr="005E0577" w:rsidRDefault="004E206E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высказывать своё отношение.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смысл названия произведения.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работе группы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  <w:p w:rsidR="0019011F" w:rsidRDefault="0019011F" w:rsidP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</w:tr>
    </w:tbl>
    <w:p w:rsidR="00AA252A" w:rsidRDefault="00AA252A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E206E" w:rsidRPr="004E206E" w:rsidRDefault="004E206E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A252A" w:rsidRPr="0099720D" w:rsidRDefault="00AA252A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52A" w:rsidRDefault="00AA252A" w:rsidP="00AA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F1115" w:rsidRDefault="00FF1115" w:rsidP="00FF1115">
      <w:pPr>
        <w:ind w:left="360" w:firstLine="66"/>
        <w:jc w:val="center"/>
        <w:rPr>
          <w:sz w:val="28"/>
          <w:szCs w:val="28"/>
        </w:rPr>
      </w:pPr>
      <w:r w:rsidRPr="0019011F">
        <w:rPr>
          <w:rFonts w:ascii="Times New Roman" w:hAnsi="Times New Roman" w:cs="Times New Roman"/>
          <w:b/>
          <w:sz w:val="28"/>
        </w:rPr>
        <w:lastRenderedPageBreak/>
        <w:t>4</w:t>
      </w:r>
      <w:r w:rsidR="0019011F" w:rsidRPr="0019011F">
        <w:rPr>
          <w:rFonts w:ascii="Times New Roman" w:hAnsi="Times New Roman" w:cs="Times New Roman"/>
          <w:b/>
          <w:sz w:val="28"/>
        </w:rPr>
        <w:t>раздел</w:t>
      </w:r>
      <w:r w:rsidRPr="0019011F">
        <w:rPr>
          <w:rFonts w:ascii="Times New Roman" w:hAnsi="Times New Roman" w:cs="Times New Roman"/>
          <w:b/>
          <w:sz w:val="28"/>
        </w:rPr>
        <w:t>.</w:t>
      </w:r>
      <w:r>
        <w:rPr>
          <w:b/>
          <w:sz w:val="28"/>
        </w:rPr>
        <w:t>КАЛЕНДАРНО-ТЕМАТИЧЕСКОЕ ПЛАНИРОВАНИЕ .</w:t>
      </w:r>
    </w:p>
    <w:tbl>
      <w:tblPr>
        <w:tblStyle w:val="a4"/>
        <w:tblpPr w:leftFromText="180" w:rightFromText="180" w:vertAnchor="page" w:horzAnchor="margin" w:tblpY="10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5593"/>
        <w:gridCol w:w="990"/>
        <w:gridCol w:w="6"/>
        <w:gridCol w:w="973"/>
        <w:gridCol w:w="30"/>
        <w:gridCol w:w="1003"/>
      </w:tblGrid>
      <w:tr w:rsidR="0019011F" w:rsidTr="009D69C2">
        <w:trPr>
          <w:trHeight w:val="699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урока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11F" w:rsidRDefault="0019011F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tabs>
                <w:tab w:val="left" w:pos="14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 – во часов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9011F" w:rsidTr="009D69C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11F" w:rsidRDefault="0019011F"/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</w:tr>
      <w:tr w:rsidR="0019011F" w:rsidTr="009D69C2">
        <w:trPr>
          <w:trHeight w:val="559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учебником по литературному чтению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Летописи. «И повесил щит свой на вратах Царьграда»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Стартовая диагностическая работа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вспомнил Олег коня своего»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– жанр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устного 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 «Иль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ины три  поездочки»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630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ины три поездочки»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«Житие Сергия Радонежского» 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памятник древне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русской литера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туры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59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«Житие Сергия Радонежского».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№1 по теме «Летописи»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«Создание календаря исторических событий»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«Летопи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си. Былины.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тия».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навыка чтения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Чудесный мир классики (16 часов)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П.П. Ершов. Подготовка сообщения </w:t>
            </w:r>
          </w:p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П.П. 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Горбунок».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456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П.П. 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Горбунок»</w:t>
            </w:r>
          </w:p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П.П. 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Горбунок»</w:t>
            </w:r>
          </w:p>
          <w:p w:rsidR="0019011F" w:rsidRDefault="0019011F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Пушкин. Подготовка сообщения 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А.С. Пушкине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506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А.С. Пуш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 «Няне», «Туча», «Унылая пора!»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BF6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206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  <w:t>01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«Сказка о мертвой царевне и о семи богатырях»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BF6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71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Пушкин.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«Сказка о мертвой царевне и о семи богатырях»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598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 Лермонтов.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сообщения о М.Ю. Лермонтове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 Лермонтов «Дары Терека»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 Лермонтов «Ашик-Кериб»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34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 Лермонтов «Ашик-Кериб»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 Толстой «Детство»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BF6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«Как мужик камень убрал»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 w:rsidP="00BF69E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А.П. Чехов «Мальчики». 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 Чехов «Мальчики».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навыка чтения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54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мир классики».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62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И. Тютчев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«Еще земли печа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 вид...», «Как неожиданно и ярко…»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BF6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47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А.А. Фет.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дождь»,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«Бабочка».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43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Е.А. Баратынский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«Весна, весна!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воздух чист!..»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Е.А. Баратынский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сладкий шепот...»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А.Н. Пле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щеев «Дети и птичка»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73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И.С. 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 «В синем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небе плывут над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полями...»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красов «Школь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ник»,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Бунин «Листопад».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3 по теме» Поэтическая тетрадь».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3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природы. 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тетрадь».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0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керке»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керке»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8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5E0577" w:rsidP="005E05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керке»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Гаршин «Сказка о жабе и розе»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Pr="006E43AB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18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5E0577" w:rsidP="005E05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Гаршин «Сказка о жабе и розе»</w:t>
            </w:r>
            <w:bookmarkStart w:id="0" w:name="_GoBack"/>
            <w:bookmarkEnd w:id="0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 Бажов «Серебряное копытце»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 Бажов «Серебряное копытце»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6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С.Т. Аксаков.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3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С.Т. Аксаков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чек».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763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С.Т. Аксаков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Поэтическая тетрадь».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№3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«Литературные сказки»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8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5"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 Шварц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«Сказка о потерянном времени»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ind w:left="5"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 Шварц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«Сказка о потерянном времени»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В.Ю. Драгунский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«Главные реки»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6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Драгунский «Что любит Мишка»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Pr="006E43AB" w:rsidRDefault="006E4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«Никакой я горчицы не ел»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5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разделу «Делу время – потехе час».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0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Б.С. Житков «Как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ловил человеч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ков»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2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Б.С. Житков «Как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ловил человеч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ков»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3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К.Г. Паустовский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«Корзина с еловыми шишками»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9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К.Г. Паустовский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«Корзина с еловыми шишками»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27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М.М. Зощенко «Елка».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Тест № 4 по теме «Страна детства».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7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разделу «Страна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детства».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7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 Брюсов «Опять сон», «Детская»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Pr="009D69C2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27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Есенин «Ба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бушкины сказки»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22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Цветаева «Бежит тропинка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 бугорка», «Наши царства»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2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Поэтическая тетрадь».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9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Мамин - Сибиряк «Приёмыш»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35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Мамин -Сибиряк «Приёмыш»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Куприн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«Барбос и Жуль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ка»</w:t>
            </w:r>
          </w:p>
          <w:p w:rsidR="0019011F" w:rsidRDefault="0019011F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«Выскочка»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«Выскочка»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Е.И. Чару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 «Кабан»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44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В.П. Астафьев «Стрижо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 Скрип»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В.П. Астафьев «Стрижо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 Скрип».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 5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«Природа и мы»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Pr="009D69C2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18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мы».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7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9D69C2">
        <w:trPr>
          <w:trHeight w:val="52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Б.Л. Пастернак «Золотая осень»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15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Клычков «Весна в лесу»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15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 Кедрин «Бабье лето»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2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Рубцов «Сентябрь»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С.А. Есенин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«Лебедушка»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тетрадь». Контрольная работа № 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9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Никитин «Русь»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19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 Дрожжин «Родине»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19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А.В. Жигулин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«О, Родина!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неярком 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558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Б.А. Слуцкий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«Лошади в океане».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4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«Они защищали Родину»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9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81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 С. Велтистов«Приключения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Электроника»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34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Е.С. Велтистов «Приключения Электроника».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57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 Булычёв «Путешествие Алисы»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5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 Булычёв «Путешествие Алисы»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33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Фантазия».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82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Д. Свифт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Гулливера»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7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Д. Свифт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Гулливера»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39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Андерсен «Русалочка»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D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2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Х. Андерсен «Русалочка»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Андерсен «Русалочка»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26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Твен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«Приключения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 Сойера»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9D6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253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Твен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«Приключения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 Сойера». </w:t>
            </w:r>
          </w:p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42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диагностическая работа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5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 Лагерлеф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«Святая ночь»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350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С. Лагерлеф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«Святая ночь»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4E2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27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Лагерлеф «В Назарете»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4E2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9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1F" w:rsidTr="0019011F">
        <w:trPr>
          <w:trHeight w:val="567"/>
        </w:trPr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4E20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Лагерлеф «В Назарете»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20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11F" w:rsidRDefault="001901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011F" w:rsidRDefault="0019011F" w:rsidP="001901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4E206E" w:rsidRPr="004E206E" w:rsidRDefault="004E206E" w:rsidP="001901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9011F" w:rsidRDefault="0019011F" w:rsidP="001901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893" w:rsidRDefault="005D7893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1115" w:rsidRDefault="00FF1115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35A8" w:rsidRDefault="00BE35A8" w:rsidP="00BE35A8">
      <w:pPr>
        <w:tabs>
          <w:tab w:val="left" w:pos="4228"/>
        </w:tabs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х. Калашников Кашарского района Ростовской области</w:t>
      </w:r>
    </w:p>
    <w:p w:rsidR="00BE35A8" w:rsidRDefault="00BE35A8" w:rsidP="00BE35A8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Муниципальное бюджетное общеобразовательное учреждение   </w:t>
      </w:r>
    </w:p>
    <w:p w:rsidR="00BE35A8" w:rsidRDefault="00BE35A8" w:rsidP="00BE35A8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Подтелковская № 21 основная общеобразовательная школа</w:t>
      </w:r>
    </w:p>
    <w:p w:rsidR="00BE35A8" w:rsidRDefault="00BE35A8" w:rsidP="00BE35A8">
      <w:pPr>
        <w:spacing w:after="0"/>
        <w:rPr>
          <w:rFonts w:ascii="Times New Roman" w:eastAsia="Calibri" w:hAnsi="Times New Roman"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after="0"/>
        <w:rPr>
          <w:rFonts w:ascii="Times New Roman" w:eastAsia="Calibri" w:hAnsi="Times New Roman"/>
          <w:b/>
          <w:i/>
        </w:rPr>
      </w:pPr>
    </w:p>
    <w:p w:rsidR="00BE35A8" w:rsidRDefault="00BE35A8" w:rsidP="00BE35A8">
      <w:p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«СОГЛАСОВАНО»</w:t>
      </w:r>
    </w:p>
    <w:p w:rsidR="00BE35A8" w:rsidRDefault="00BE35A8" w:rsidP="00BE35A8">
      <w:pPr>
        <w:spacing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методическим советом  </w:t>
      </w:r>
    </w:p>
    <w:p w:rsidR="00BE35A8" w:rsidRDefault="00BE35A8" w:rsidP="00BE35A8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МБОУ Подтелковской № 21 ООШ                                                                                     </w:t>
      </w:r>
    </w:p>
    <w:p w:rsidR="00BE35A8" w:rsidRDefault="00BE35A8" w:rsidP="00BE35A8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Протокол  заседания МС                                                                                                                   </w:t>
      </w:r>
    </w:p>
    <w:p w:rsidR="00BE35A8" w:rsidRPr="00FD76B4" w:rsidRDefault="00BE35A8" w:rsidP="00BE35A8">
      <w:pPr>
        <w:spacing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FD76B4">
        <w:rPr>
          <w:rFonts w:ascii="Times New Roman" w:eastAsia="Calibri" w:hAnsi="Times New Roman"/>
          <w:sz w:val="24"/>
          <w:szCs w:val="24"/>
        </w:rPr>
        <w:t>от  30.08.201</w:t>
      </w:r>
      <w:r w:rsidR="00FD76B4">
        <w:rPr>
          <w:rFonts w:ascii="Times New Roman" w:eastAsia="Calibri" w:hAnsi="Times New Roman"/>
          <w:sz w:val="24"/>
          <w:szCs w:val="24"/>
          <w:lang w:val="en-US"/>
        </w:rPr>
        <w:t>9</w:t>
      </w:r>
      <w:r w:rsidR="00FD76B4">
        <w:rPr>
          <w:rFonts w:ascii="Times New Roman" w:eastAsia="Calibri" w:hAnsi="Times New Roman"/>
          <w:sz w:val="24"/>
          <w:szCs w:val="24"/>
        </w:rPr>
        <w:t xml:space="preserve"> г.  № </w:t>
      </w:r>
      <w:r w:rsidR="00FD76B4">
        <w:rPr>
          <w:rFonts w:ascii="Times New Roman" w:eastAsia="Calibri" w:hAnsi="Times New Roman"/>
          <w:sz w:val="24"/>
          <w:szCs w:val="24"/>
          <w:lang w:val="en-US"/>
        </w:rPr>
        <w:t>55</w:t>
      </w:r>
    </w:p>
    <w:p w:rsidR="00BE35A8" w:rsidRDefault="00BE35A8" w:rsidP="00BE35A8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Руководитель МС: ________ /Т.В.Чигридова/</w:t>
      </w:r>
    </w:p>
    <w:p w:rsidR="00BE35A8" w:rsidRDefault="00BE35A8" w:rsidP="00BE35A8">
      <w:pPr>
        <w:rPr>
          <w:rFonts w:ascii="Calibri" w:eastAsia="Calibri" w:hAnsi="Calibri" w:cs="Arial"/>
        </w:rPr>
      </w:pPr>
    </w:p>
    <w:p w:rsidR="00BE35A8" w:rsidRDefault="00BE35A8" w:rsidP="00BE35A8">
      <w:pPr>
        <w:rPr>
          <w:rFonts w:eastAsia="Times New Roman" w:cs="Times New Roman"/>
        </w:rPr>
      </w:pP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внесения изменений и дополнений в рабочую программу</w:t>
      </w: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5A8" w:rsidRDefault="00BE35A8" w:rsidP="00BE35A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-19"/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7"/>
        <w:gridCol w:w="1444"/>
        <w:gridCol w:w="1473"/>
        <w:gridCol w:w="3333"/>
        <w:gridCol w:w="2836"/>
      </w:tblGrid>
      <w:tr w:rsidR="00BE35A8" w:rsidTr="00FD76B4">
        <w:trPr>
          <w:trHeight w:val="376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№ </w:t>
            </w:r>
          </w:p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Тема урока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Основание корректировки</w:t>
            </w:r>
          </w:p>
        </w:tc>
      </w:tr>
      <w:tr w:rsidR="00BE35A8" w:rsidTr="00FD76B4">
        <w:trPr>
          <w:trHeight w:val="783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план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35A8" w:rsidRDefault="00BE35A8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факт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35A8" w:rsidTr="00FD76B4">
        <w:trPr>
          <w:trHeight w:val="3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8" w:rsidTr="00FD76B4">
        <w:trPr>
          <w:trHeight w:val="46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8" w:rsidTr="00FD76B4">
        <w:trPr>
          <w:trHeight w:val="34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8" w:rsidTr="00FD76B4">
        <w:trPr>
          <w:trHeight w:val="3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8" w:rsidTr="00FD76B4">
        <w:trPr>
          <w:trHeight w:val="3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5A8" w:rsidTr="00FD76B4">
        <w:trPr>
          <w:trHeight w:val="37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A8" w:rsidRDefault="00BE3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115" w:rsidRDefault="00FF1115" w:rsidP="00BE35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E35A8" w:rsidRPr="00BE35A8" w:rsidRDefault="00BE35A8" w:rsidP="00BE35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F1115" w:rsidRDefault="00FF1115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893" w:rsidRDefault="005D7893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893" w:rsidRDefault="005D7893" w:rsidP="005D7893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269" w:rsidRDefault="00CD4269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625" w:rsidRPr="004627AF" w:rsidRDefault="005D2625" w:rsidP="005D26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«5» («отлично»)</w:t>
      </w:r>
      <w:r w:rsidRPr="00080C43">
        <w:rPr>
          <w:rFonts w:ascii="Times New Roman" w:hAnsi="Times New Roman" w:cs="Times New Roman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080C43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080C43">
        <w:rPr>
          <w:rFonts w:ascii="Times New Roman" w:hAnsi="Times New Roman" w:cs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«4» («хорошо»)</w:t>
      </w:r>
      <w:r w:rsidRPr="00080C43">
        <w:rPr>
          <w:rFonts w:ascii="Times New Roman" w:hAnsi="Times New Roman" w:cs="Times New Roman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«3» («удовлетворительно»)</w:t>
      </w:r>
      <w:r w:rsidRPr="00080C43">
        <w:rPr>
          <w:rFonts w:ascii="Times New Roman" w:hAnsi="Times New Roman" w:cs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«2» («плохо»)</w:t>
      </w:r>
      <w:r w:rsidRPr="00080C43">
        <w:rPr>
          <w:rFonts w:ascii="Times New Roman" w:hAnsi="Times New Roman" w:cs="Times New Roman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080C43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080C43">
        <w:rPr>
          <w:rFonts w:ascii="Times New Roman" w:hAnsi="Times New Roman" w:cs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словесной оценки (оценочное суждение)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C43">
        <w:rPr>
          <w:rFonts w:ascii="Times New Roman" w:hAnsi="Times New Roman" w:cs="Times New Roman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D2625" w:rsidRPr="00080C43" w:rsidRDefault="005D2625" w:rsidP="005D26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C43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</w:t>
      </w: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C43">
        <w:rPr>
          <w:rFonts w:ascii="Times New Roman" w:hAnsi="Times New Roman" w:cs="Times New Roman"/>
          <w:b/>
          <w:bCs/>
          <w:sz w:val="24"/>
          <w:szCs w:val="24"/>
        </w:rPr>
        <w:t>Перечень обязательных практических, контрольных и других видов работ</w:t>
      </w:r>
    </w:p>
    <w:p w:rsidR="005D2625" w:rsidRPr="00080C43" w:rsidRDefault="005D2625" w:rsidP="005D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C43">
        <w:rPr>
          <w:rFonts w:ascii="Times New Roman" w:hAnsi="Times New Roman" w:cs="Times New Roman"/>
          <w:sz w:val="24"/>
          <w:szCs w:val="24"/>
        </w:rPr>
        <w:t xml:space="preserve">В четвертом классе проверяется </w:t>
      </w:r>
      <w:proofErr w:type="spellStart"/>
      <w:r w:rsidRPr="00080C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0C43">
        <w:rPr>
          <w:rFonts w:ascii="Times New Roman" w:hAnsi="Times New Roman" w:cs="Times New Roman"/>
          <w:sz w:val="24"/>
          <w:szCs w:val="24"/>
        </w:rPr>
        <w:t xml:space="preserve"> умения читать словосочетаниями и синтагмами; достижение осмысления текста, прочитанного  при  ориентировочном  темпе 80слов в минуту (вслух) и 90-100 слов в минуту («про себя»); выразительность чтения по книге и наизусть как подготовленного, лак и не подготовленного текста, самостоятельный выбор элементарных средств выразительности в зависимости от характера произведения.</w:t>
      </w:r>
      <w:proofErr w:type="gramEnd"/>
    </w:p>
    <w:p w:rsidR="005D2625" w:rsidRPr="00080C43" w:rsidRDefault="005D2625" w:rsidP="005D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625" w:rsidRPr="00DE1707" w:rsidRDefault="005D2625" w:rsidP="005D2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1707">
        <w:rPr>
          <w:rFonts w:ascii="Times New Roman" w:hAnsi="Times New Roman" w:cs="Times New Roman"/>
          <w:b/>
          <w:sz w:val="28"/>
          <w:szCs w:val="24"/>
        </w:rPr>
        <w:t>Нормы оценок по технике чтения в 1-4 классах</w:t>
      </w:r>
    </w:p>
    <w:p w:rsidR="005D2625" w:rsidRPr="00080C43" w:rsidRDefault="005D2625" w:rsidP="005D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1E0"/>
      </w:tblPr>
      <w:tblGrid>
        <w:gridCol w:w="1154"/>
        <w:gridCol w:w="1721"/>
        <w:gridCol w:w="1714"/>
        <w:gridCol w:w="1581"/>
        <w:gridCol w:w="1734"/>
        <w:gridCol w:w="1844"/>
      </w:tblGrid>
      <w:tr w:rsidR="005D2625" w:rsidRPr="00080C43" w:rsidTr="00851D43">
        <w:tc>
          <w:tcPr>
            <w:tcW w:w="1197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D2625" w:rsidRPr="00080C43" w:rsidTr="00851D43">
        <w:tc>
          <w:tcPr>
            <w:tcW w:w="1197" w:type="dxa"/>
            <w:vMerge w:val="restart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625" w:rsidRPr="00080C43" w:rsidTr="00851D43">
        <w:tc>
          <w:tcPr>
            <w:tcW w:w="1197" w:type="dxa"/>
            <w:vMerge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30-35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20-25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20 слов</w:t>
            </w:r>
          </w:p>
        </w:tc>
      </w:tr>
      <w:tr w:rsidR="005D2625" w:rsidRPr="00080C43" w:rsidTr="00851D43">
        <w:tc>
          <w:tcPr>
            <w:tcW w:w="1197" w:type="dxa"/>
            <w:vMerge w:val="restart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35-40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30-35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25 слов</w:t>
            </w:r>
          </w:p>
        </w:tc>
      </w:tr>
      <w:tr w:rsidR="005D2625" w:rsidRPr="00080C43" w:rsidTr="00851D43">
        <w:tc>
          <w:tcPr>
            <w:tcW w:w="1197" w:type="dxa"/>
            <w:vMerge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pStyle w:val="a5"/>
            </w:pPr>
            <w:r w:rsidRPr="00080C43">
              <w:t>50 и выше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45-50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35-45слов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35 слов</w:t>
            </w:r>
          </w:p>
        </w:tc>
      </w:tr>
      <w:tr w:rsidR="005D2625" w:rsidRPr="00080C43" w:rsidTr="00851D43">
        <w:tc>
          <w:tcPr>
            <w:tcW w:w="1197" w:type="dxa"/>
            <w:vMerge w:val="restart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61-70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56-60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50-55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50 слов</w:t>
            </w:r>
          </w:p>
        </w:tc>
      </w:tr>
      <w:tr w:rsidR="005D2625" w:rsidRPr="00080C43" w:rsidTr="00851D43">
        <w:tc>
          <w:tcPr>
            <w:tcW w:w="1197" w:type="dxa"/>
            <w:vMerge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71-80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66-70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60-65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60 слов</w:t>
            </w:r>
          </w:p>
        </w:tc>
      </w:tr>
      <w:tr w:rsidR="005D2625" w:rsidRPr="00080C43" w:rsidTr="00851D43">
        <w:tc>
          <w:tcPr>
            <w:tcW w:w="1197" w:type="dxa"/>
            <w:vMerge w:val="restart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25" w:rsidRPr="00080C43" w:rsidRDefault="005D2625" w:rsidP="0085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81-90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76-80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70-75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70 слов</w:t>
            </w:r>
          </w:p>
        </w:tc>
      </w:tr>
      <w:tr w:rsidR="005D2625" w:rsidRPr="00080C43" w:rsidTr="00851D43">
        <w:tc>
          <w:tcPr>
            <w:tcW w:w="1197" w:type="dxa"/>
            <w:vMerge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91-100 слов</w:t>
            </w:r>
          </w:p>
        </w:tc>
        <w:tc>
          <w:tcPr>
            <w:tcW w:w="1701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86-90 слов</w:t>
            </w:r>
          </w:p>
        </w:tc>
        <w:tc>
          <w:tcPr>
            <w:tcW w:w="1843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80-85 слов</w:t>
            </w:r>
          </w:p>
        </w:tc>
        <w:tc>
          <w:tcPr>
            <w:tcW w:w="1984" w:type="dxa"/>
          </w:tcPr>
          <w:p w:rsidR="005D2625" w:rsidRPr="00080C43" w:rsidRDefault="005D2625" w:rsidP="0085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43">
              <w:rPr>
                <w:rFonts w:ascii="Times New Roman" w:hAnsi="Times New Roman" w:cs="Times New Roman"/>
                <w:sz w:val="24"/>
                <w:szCs w:val="24"/>
              </w:rPr>
              <w:t>Ниже 80 слов</w:t>
            </w:r>
          </w:p>
        </w:tc>
      </w:tr>
    </w:tbl>
    <w:p w:rsidR="005D2625" w:rsidRPr="00080C43" w:rsidRDefault="005D2625" w:rsidP="005D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625" w:rsidRPr="00080C43" w:rsidRDefault="005D2625" w:rsidP="005D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5374AF" w:rsidRPr="006A3841" w:rsidRDefault="005374AF" w:rsidP="0039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05961" w:rsidRDefault="00805961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61" w:rsidRPr="0071487C" w:rsidRDefault="00805961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69" w:rsidRPr="0071487C" w:rsidRDefault="004A5B69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61" w:rsidRPr="00F664C0" w:rsidRDefault="00805961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C0" w:rsidRPr="00042E36" w:rsidRDefault="00F664C0" w:rsidP="0039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64C0" w:rsidRPr="00042E36" w:rsidSect="004A0C96">
      <w:pgSz w:w="11906" w:h="16838"/>
      <w:pgMar w:top="1134" w:right="707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EC" w:rsidRDefault="00BF69EC" w:rsidP="00CE0278">
      <w:pPr>
        <w:spacing w:after="0" w:line="240" w:lineRule="auto"/>
      </w:pPr>
      <w:r>
        <w:separator/>
      </w:r>
    </w:p>
  </w:endnote>
  <w:endnote w:type="continuationSeparator" w:id="1">
    <w:p w:rsidR="00BF69EC" w:rsidRDefault="00BF69EC" w:rsidP="00CE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EC" w:rsidRDefault="00BF69EC" w:rsidP="00CE0278">
      <w:pPr>
        <w:spacing w:after="0" w:line="240" w:lineRule="auto"/>
      </w:pPr>
      <w:r>
        <w:separator/>
      </w:r>
    </w:p>
  </w:footnote>
  <w:footnote w:type="continuationSeparator" w:id="1">
    <w:p w:rsidR="00BF69EC" w:rsidRDefault="00BF69EC" w:rsidP="00CE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2FC1C74"/>
    <w:multiLevelType w:val="multilevel"/>
    <w:tmpl w:val="84FA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3AFD"/>
    <w:multiLevelType w:val="multilevel"/>
    <w:tmpl w:val="A53C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5">
    <w:nsid w:val="30671BC9"/>
    <w:multiLevelType w:val="multilevel"/>
    <w:tmpl w:val="3408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A00C7"/>
    <w:multiLevelType w:val="multilevel"/>
    <w:tmpl w:val="EB16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255F"/>
    <w:multiLevelType w:val="hybridMultilevel"/>
    <w:tmpl w:val="62E0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4C0D"/>
    <w:multiLevelType w:val="hybridMultilevel"/>
    <w:tmpl w:val="819C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2BA2"/>
    <w:multiLevelType w:val="multilevel"/>
    <w:tmpl w:val="630E8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11338"/>
    <w:multiLevelType w:val="multilevel"/>
    <w:tmpl w:val="17104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A298E"/>
    <w:multiLevelType w:val="multilevel"/>
    <w:tmpl w:val="EC12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40471"/>
    <w:multiLevelType w:val="multilevel"/>
    <w:tmpl w:val="1AE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54E52"/>
    <w:multiLevelType w:val="multilevel"/>
    <w:tmpl w:val="DAC09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2"/>
  </w:num>
  <w:num w:numId="13">
    <w:abstractNumId w:val="17"/>
  </w:num>
  <w:num w:numId="14">
    <w:abstractNumId w:val="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4"/>
  </w:num>
  <w:num w:numId="19">
    <w:abstractNumId w:val="1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BCB"/>
    <w:rsid w:val="00041B75"/>
    <w:rsid w:val="00042E36"/>
    <w:rsid w:val="000441B5"/>
    <w:rsid w:val="00087620"/>
    <w:rsid w:val="000B0583"/>
    <w:rsid w:val="000B358A"/>
    <w:rsid w:val="000D5943"/>
    <w:rsid w:val="000D63B8"/>
    <w:rsid w:val="00136F71"/>
    <w:rsid w:val="0016354E"/>
    <w:rsid w:val="00173A14"/>
    <w:rsid w:val="0019011F"/>
    <w:rsid w:val="001A35AE"/>
    <w:rsid w:val="001C4982"/>
    <w:rsid w:val="001D2720"/>
    <w:rsid w:val="002215C2"/>
    <w:rsid w:val="002378F3"/>
    <w:rsid w:val="00292E37"/>
    <w:rsid w:val="00297B0A"/>
    <w:rsid w:val="002E1F31"/>
    <w:rsid w:val="0037526B"/>
    <w:rsid w:val="00383DAB"/>
    <w:rsid w:val="00397BCB"/>
    <w:rsid w:val="0041332D"/>
    <w:rsid w:val="00416149"/>
    <w:rsid w:val="00446FC9"/>
    <w:rsid w:val="00451520"/>
    <w:rsid w:val="004A0C96"/>
    <w:rsid w:val="004A5B69"/>
    <w:rsid w:val="004C2512"/>
    <w:rsid w:val="004E137A"/>
    <w:rsid w:val="004E206E"/>
    <w:rsid w:val="004F774B"/>
    <w:rsid w:val="004F7A24"/>
    <w:rsid w:val="005212EC"/>
    <w:rsid w:val="00525758"/>
    <w:rsid w:val="00535440"/>
    <w:rsid w:val="005374AF"/>
    <w:rsid w:val="005977B1"/>
    <w:rsid w:val="005B563D"/>
    <w:rsid w:val="005D2625"/>
    <w:rsid w:val="005D7893"/>
    <w:rsid w:val="005E0577"/>
    <w:rsid w:val="006331DD"/>
    <w:rsid w:val="006336B9"/>
    <w:rsid w:val="00633C10"/>
    <w:rsid w:val="006661D5"/>
    <w:rsid w:val="00696BB0"/>
    <w:rsid w:val="006A3841"/>
    <w:rsid w:val="006D2E5C"/>
    <w:rsid w:val="006D6B7F"/>
    <w:rsid w:val="006E43AB"/>
    <w:rsid w:val="0071487C"/>
    <w:rsid w:val="00726EB3"/>
    <w:rsid w:val="00776804"/>
    <w:rsid w:val="00796C85"/>
    <w:rsid w:val="007B513B"/>
    <w:rsid w:val="007C732B"/>
    <w:rsid w:val="007E586B"/>
    <w:rsid w:val="007F4318"/>
    <w:rsid w:val="00805961"/>
    <w:rsid w:val="00851D43"/>
    <w:rsid w:val="008547FD"/>
    <w:rsid w:val="00857F96"/>
    <w:rsid w:val="008932ED"/>
    <w:rsid w:val="008A5B5C"/>
    <w:rsid w:val="009721D9"/>
    <w:rsid w:val="00991A29"/>
    <w:rsid w:val="00991D86"/>
    <w:rsid w:val="00996244"/>
    <w:rsid w:val="0099720D"/>
    <w:rsid w:val="009B479D"/>
    <w:rsid w:val="009D69C2"/>
    <w:rsid w:val="00A05864"/>
    <w:rsid w:val="00A37355"/>
    <w:rsid w:val="00A77F96"/>
    <w:rsid w:val="00A85671"/>
    <w:rsid w:val="00A93F33"/>
    <w:rsid w:val="00AA252A"/>
    <w:rsid w:val="00AA7CFC"/>
    <w:rsid w:val="00AC38F7"/>
    <w:rsid w:val="00B1552F"/>
    <w:rsid w:val="00B3333A"/>
    <w:rsid w:val="00B6455C"/>
    <w:rsid w:val="00B7145B"/>
    <w:rsid w:val="00B859E8"/>
    <w:rsid w:val="00B87545"/>
    <w:rsid w:val="00BB683F"/>
    <w:rsid w:val="00BE35A8"/>
    <w:rsid w:val="00BF69EC"/>
    <w:rsid w:val="00C37F00"/>
    <w:rsid w:val="00C67BB5"/>
    <w:rsid w:val="00C738ED"/>
    <w:rsid w:val="00C83BB8"/>
    <w:rsid w:val="00C94D8D"/>
    <w:rsid w:val="00CB059C"/>
    <w:rsid w:val="00CB5F73"/>
    <w:rsid w:val="00CC2EF4"/>
    <w:rsid w:val="00CD4269"/>
    <w:rsid w:val="00CE0278"/>
    <w:rsid w:val="00D079DD"/>
    <w:rsid w:val="00D2136A"/>
    <w:rsid w:val="00D21BDD"/>
    <w:rsid w:val="00D75B6B"/>
    <w:rsid w:val="00D836B6"/>
    <w:rsid w:val="00D94EC7"/>
    <w:rsid w:val="00DC6380"/>
    <w:rsid w:val="00E05452"/>
    <w:rsid w:val="00E05A6E"/>
    <w:rsid w:val="00E65685"/>
    <w:rsid w:val="00E70D1C"/>
    <w:rsid w:val="00E90920"/>
    <w:rsid w:val="00E94787"/>
    <w:rsid w:val="00ED5EFB"/>
    <w:rsid w:val="00F40FC8"/>
    <w:rsid w:val="00F57D2A"/>
    <w:rsid w:val="00F6602B"/>
    <w:rsid w:val="00F664C0"/>
    <w:rsid w:val="00F84FB4"/>
    <w:rsid w:val="00FD76B4"/>
    <w:rsid w:val="00FE7013"/>
    <w:rsid w:val="00FF1115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7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D42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CD42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4">
    <w:name w:val="c1 c4"/>
    <w:basedOn w:val="a0"/>
    <w:rsid w:val="005D7893"/>
  </w:style>
  <w:style w:type="character" w:customStyle="1" w:styleId="c1">
    <w:name w:val="c1"/>
    <w:basedOn w:val="a0"/>
    <w:rsid w:val="005D7893"/>
  </w:style>
  <w:style w:type="character" w:customStyle="1" w:styleId="Zag11">
    <w:name w:val="Zag_11"/>
    <w:uiPriority w:val="99"/>
    <w:rsid w:val="00451520"/>
  </w:style>
  <w:style w:type="paragraph" w:customStyle="1" w:styleId="msonormal0">
    <w:name w:val="msonormal"/>
    <w:basedOn w:val="a"/>
    <w:rsid w:val="004A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C9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4A0C96"/>
    <w:rPr>
      <w:rFonts w:ascii="Calibri" w:eastAsia="Times New Roman" w:hAnsi="Calibri" w:cs="Times New Roman"/>
      <w:lang w:eastAsia="ru-RU"/>
    </w:rPr>
  </w:style>
  <w:style w:type="character" w:customStyle="1" w:styleId="-2">
    <w:name w:val="-2"/>
    <w:rsid w:val="004A0C96"/>
  </w:style>
  <w:style w:type="paragraph" w:styleId="a9">
    <w:name w:val="header"/>
    <w:basedOn w:val="a"/>
    <w:link w:val="aa"/>
    <w:uiPriority w:val="99"/>
    <w:semiHidden/>
    <w:unhideWhenUsed/>
    <w:rsid w:val="00C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0278"/>
  </w:style>
  <w:style w:type="paragraph" w:styleId="ab">
    <w:name w:val="footer"/>
    <w:basedOn w:val="a"/>
    <w:link w:val="ac"/>
    <w:uiPriority w:val="99"/>
    <w:semiHidden/>
    <w:unhideWhenUsed/>
    <w:rsid w:val="00C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EAB2-5F45-4D7C-902C-CCDE2B71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61</Pages>
  <Words>13979</Words>
  <Characters>79681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40</cp:revision>
  <dcterms:created xsi:type="dcterms:W3CDTF">2017-01-08T16:11:00Z</dcterms:created>
  <dcterms:modified xsi:type="dcterms:W3CDTF">2020-01-21T15:56:00Z</dcterms:modified>
</cp:coreProperties>
</file>