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EB" w:rsidRDefault="00AB00EB" w:rsidP="00AB00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r w:rsidRPr="007D235C">
        <w:rPr>
          <w:rFonts w:ascii="Times New Roman" w:hAnsi="Times New Roman" w:cs="Times New Roman"/>
          <w:b/>
          <w:sz w:val="28"/>
          <w:szCs w:val="28"/>
        </w:rPr>
        <w:t xml:space="preserve">Калашников Кашарского района Ростовской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33049E" w:rsidRPr="0024469E" w:rsidRDefault="0033049E" w:rsidP="00AB00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 Подтелковская № 21 основная общеобразовательная школа</w:t>
      </w:r>
    </w:p>
    <w:p w:rsidR="0033049E" w:rsidRDefault="0033049E" w:rsidP="00DF5535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33049E" w:rsidRPr="00FF1B5F" w:rsidRDefault="00AB00EB" w:rsidP="00DF553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</w:t>
      </w:r>
      <w:r w:rsidR="00F4476B">
        <w:rPr>
          <w:rFonts w:ascii="Times New Roman" w:hAnsi="Times New Roman" w:cs="Times New Roman"/>
          <w:b/>
          <w:i/>
        </w:rPr>
        <w:t xml:space="preserve">           </w:t>
      </w:r>
      <w:r>
        <w:rPr>
          <w:rFonts w:ascii="Times New Roman" w:hAnsi="Times New Roman" w:cs="Times New Roman"/>
          <w:b/>
          <w:i/>
        </w:rPr>
        <w:t xml:space="preserve"> </w:t>
      </w:r>
      <w:r w:rsidR="0033049E" w:rsidRPr="00FF1B5F">
        <w:rPr>
          <w:rFonts w:ascii="Times New Roman" w:hAnsi="Times New Roman" w:cs="Times New Roman"/>
          <w:b/>
          <w:i/>
        </w:rPr>
        <w:t>«Утверждаю»</w:t>
      </w:r>
    </w:p>
    <w:p w:rsidR="0033049E" w:rsidRDefault="00AB00EB" w:rsidP="00DF55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4476B">
        <w:rPr>
          <w:rFonts w:ascii="Times New Roman" w:hAnsi="Times New Roman" w:cs="Times New Roman"/>
        </w:rPr>
        <w:t xml:space="preserve">                 </w:t>
      </w:r>
      <w:r w:rsidR="0033049E" w:rsidRPr="009376D8">
        <w:rPr>
          <w:rFonts w:ascii="Times New Roman" w:hAnsi="Times New Roman" w:cs="Times New Roman"/>
        </w:rPr>
        <w:t>Директор МБОУ</w:t>
      </w:r>
    </w:p>
    <w:p w:rsidR="0033049E" w:rsidRDefault="00AB00EB" w:rsidP="00DF55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76B">
        <w:rPr>
          <w:rFonts w:ascii="Times New Roman" w:hAnsi="Times New Roman" w:cs="Times New Roman"/>
        </w:rPr>
        <w:t xml:space="preserve">                  </w:t>
      </w:r>
      <w:r w:rsidR="0033049E" w:rsidRPr="009376D8">
        <w:rPr>
          <w:rFonts w:ascii="Times New Roman" w:hAnsi="Times New Roman" w:cs="Times New Roman"/>
        </w:rPr>
        <w:t xml:space="preserve">Подтелковской № 21 ООШ  </w:t>
      </w:r>
    </w:p>
    <w:p w:rsidR="0033049E" w:rsidRDefault="00AB00EB" w:rsidP="00AB00EB">
      <w:pPr>
        <w:spacing w:after="0" w:line="240" w:lineRule="auto"/>
        <w:ind w:righ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4476B">
        <w:rPr>
          <w:rFonts w:ascii="Times New Roman" w:hAnsi="Times New Roman" w:cs="Times New Roman"/>
        </w:rPr>
        <w:t xml:space="preserve">          </w:t>
      </w:r>
      <w:r w:rsidR="0033049E">
        <w:rPr>
          <w:rFonts w:ascii="Times New Roman" w:hAnsi="Times New Roman" w:cs="Times New Roman"/>
        </w:rPr>
        <w:t xml:space="preserve">________ /Т.В. Чигридова/                                                                                                                                                                                                       </w:t>
      </w:r>
    </w:p>
    <w:p w:rsidR="00AB00EB" w:rsidRPr="009376D8" w:rsidRDefault="001020F3" w:rsidP="00AB00EB">
      <w:pPr>
        <w:spacing w:after="0" w:line="240" w:lineRule="auto"/>
        <w:ind w:righ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00E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AB00EB" w:rsidRPr="007D235C">
        <w:rPr>
          <w:rFonts w:ascii="Times New Roman" w:hAnsi="Times New Roman" w:cs="Times New Roman"/>
          <w:sz w:val="24"/>
          <w:szCs w:val="24"/>
        </w:rPr>
        <w:t>от  31</w:t>
      </w:r>
      <w:r w:rsidR="00F4476B">
        <w:rPr>
          <w:rFonts w:ascii="Times New Roman" w:hAnsi="Times New Roman" w:cs="Times New Roman"/>
          <w:sz w:val="24"/>
          <w:szCs w:val="24"/>
        </w:rPr>
        <w:t>.08.</w:t>
      </w:r>
      <w:r w:rsidR="00AB00EB" w:rsidRPr="007D235C">
        <w:rPr>
          <w:rFonts w:ascii="Times New Roman" w:hAnsi="Times New Roman" w:cs="Times New Roman"/>
          <w:sz w:val="24"/>
          <w:szCs w:val="24"/>
        </w:rPr>
        <w:t>2016 г. № 64</w:t>
      </w: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49E" w:rsidRPr="007353AB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53AB"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9E" w:rsidRDefault="00CF72FB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изобразительному  искусству</w:t>
      </w:r>
    </w:p>
    <w:p w:rsidR="00CF72FB" w:rsidRPr="007353AB" w:rsidRDefault="00CF72FB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49E" w:rsidRPr="00CF72FB" w:rsidRDefault="001020F3" w:rsidP="001020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3049E" w:rsidRPr="00054EC6">
        <w:rPr>
          <w:rFonts w:ascii="Times New Roman" w:hAnsi="Times New Roman" w:cs="Times New Roman"/>
          <w:b/>
          <w:sz w:val="32"/>
          <w:szCs w:val="32"/>
        </w:rPr>
        <w:t xml:space="preserve">Основное  общее  образование, </w:t>
      </w:r>
      <w:r w:rsidR="006B3AA5" w:rsidRPr="00CF72FB">
        <w:rPr>
          <w:rFonts w:ascii="Times New Roman" w:hAnsi="Times New Roman" w:cs="Times New Roman"/>
          <w:b/>
          <w:sz w:val="32"/>
          <w:szCs w:val="32"/>
        </w:rPr>
        <w:t>6</w:t>
      </w:r>
      <w:r w:rsidR="0033049E" w:rsidRPr="00CF72FB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p w:rsidR="0033049E" w:rsidRPr="00054EC6" w:rsidRDefault="0033049E" w:rsidP="00DF5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49E" w:rsidRPr="001B7C45" w:rsidRDefault="001020F3" w:rsidP="00DF55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3049E" w:rsidRPr="00054EC6">
        <w:rPr>
          <w:rFonts w:ascii="Times New Roman" w:hAnsi="Times New Roman" w:cs="Times New Roman"/>
          <w:b/>
          <w:sz w:val="32"/>
          <w:szCs w:val="32"/>
        </w:rPr>
        <w:t>Количество  часов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="0033049E" w:rsidRPr="001B7C45">
        <w:rPr>
          <w:rFonts w:ascii="Times New Roman" w:hAnsi="Times New Roman" w:cs="Times New Roman"/>
          <w:b/>
          <w:sz w:val="32"/>
          <w:szCs w:val="32"/>
        </w:rPr>
        <w:t>33</w:t>
      </w:r>
      <w:r w:rsidR="001B7C45" w:rsidRPr="001B7C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049E" w:rsidRDefault="0033049E" w:rsidP="00DF55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49E" w:rsidRPr="00CF72FB" w:rsidRDefault="001020F3" w:rsidP="00DF55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33049E">
        <w:rPr>
          <w:rFonts w:ascii="Times New Roman" w:hAnsi="Times New Roman" w:cs="Times New Roman"/>
          <w:b/>
          <w:sz w:val="32"/>
          <w:szCs w:val="32"/>
        </w:rPr>
        <w:t>У</w:t>
      </w:r>
      <w:r w:rsidR="0033049E" w:rsidRPr="00054EC6">
        <w:rPr>
          <w:rFonts w:ascii="Times New Roman" w:hAnsi="Times New Roman" w:cs="Times New Roman"/>
          <w:b/>
          <w:sz w:val="32"/>
          <w:szCs w:val="32"/>
        </w:rPr>
        <w:t xml:space="preserve">читель: </w:t>
      </w:r>
      <w:r w:rsidR="0033049E" w:rsidRPr="00CF72FB">
        <w:rPr>
          <w:rFonts w:ascii="Times New Roman" w:hAnsi="Times New Roman" w:cs="Times New Roman"/>
          <w:b/>
          <w:sz w:val="32"/>
          <w:szCs w:val="32"/>
        </w:rPr>
        <w:t>Труба Людмила Ивановна</w:t>
      </w:r>
    </w:p>
    <w:p w:rsidR="0033049E" w:rsidRPr="00CF72FB" w:rsidRDefault="0033049E" w:rsidP="0033049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049E" w:rsidRPr="00054EC6" w:rsidRDefault="0033049E" w:rsidP="0033049E">
      <w:pPr>
        <w:tabs>
          <w:tab w:val="left" w:pos="2127"/>
        </w:tabs>
        <w:ind w:left="2127"/>
        <w:rPr>
          <w:rFonts w:ascii="Times New Roman" w:hAnsi="Times New Roman" w:cs="Times New Roman"/>
          <w:b/>
          <w:sz w:val="28"/>
          <w:szCs w:val="28"/>
        </w:rPr>
      </w:pPr>
    </w:p>
    <w:p w:rsidR="0033049E" w:rsidRDefault="00DE4C2A" w:rsidP="00DE4C2A">
      <w:pPr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020F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049E" w:rsidRPr="00DE4C2A">
        <w:rPr>
          <w:rFonts w:ascii="Times New Roman" w:hAnsi="Times New Roman" w:cs="Times New Roman"/>
          <w:b/>
          <w:bCs/>
          <w:sz w:val="28"/>
          <w:szCs w:val="28"/>
        </w:rPr>
        <w:t>Программа  разработана  на  основе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3049E" w:rsidRPr="00104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E4C2A" w:rsidRPr="00360F51" w:rsidRDefault="00DE4C2A" w:rsidP="00DE4C2A">
      <w:pPr>
        <w:autoSpaceDE w:val="0"/>
        <w:autoSpaceDN w:val="0"/>
        <w:adjustRightInd w:val="0"/>
        <w:spacing w:line="259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60F51">
        <w:rPr>
          <w:rFonts w:ascii="Times New Roman" w:hAnsi="Times New Roman" w:cs="Times New Roman"/>
          <w:sz w:val="28"/>
          <w:szCs w:val="28"/>
        </w:rPr>
        <w:t>авторской программы  Б. М. Неменского «Изобразительное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F51">
        <w:rPr>
          <w:rFonts w:ascii="Times New Roman" w:hAnsi="Times New Roman" w:cs="Times New Roman"/>
          <w:sz w:val="28"/>
          <w:szCs w:val="28"/>
        </w:rPr>
        <w:t>и художественный труд</w:t>
      </w:r>
      <w:r w:rsidR="00CF72F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</w:t>
      </w:r>
      <w:r w:rsidR="001020F3">
        <w:rPr>
          <w:rFonts w:ascii="Times New Roman" w:hAnsi="Times New Roman" w:cs="Times New Roman"/>
          <w:sz w:val="28"/>
          <w:szCs w:val="28"/>
        </w:rPr>
        <w:t xml:space="preserve"> </w:t>
      </w:r>
      <w:r w:rsidRPr="00360F51">
        <w:rPr>
          <w:rFonts w:ascii="Times New Roman" w:hAnsi="Times New Roman" w:cs="Times New Roman"/>
          <w:sz w:val="28"/>
          <w:szCs w:val="28"/>
        </w:rPr>
        <w:t>(Издательство «Просвещение» 2011 год издания).</w:t>
      </w:r>
    </w:p>
    <w:p w:rsidR="0033049E" w:rsidRDefault="0033049E" w:rsidP="0033049E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049E" w:rsidRPr="00104E17" w:rsidRDefault="00DE4C2A" w:rsidP="00DE4C2A">
      <w:pPr>
        <w:shd w:val="clear" w:color="auto" w:fill="FFFFFF"/>
        <w:spacing w:line="240" w:lineRule="auto"/>
        <w:ind w:left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049E" w:rsidRPr="00F447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Учебник.</w:t>
      </w:r>
      <w:r w:rsidR="00352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049E" w:rsidRPr="00104E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B3AA5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8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B3A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3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скусство в жизни человека». </w:t>
      </w:r>
      <w:r w:rsidR="006B3AA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3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  <w:r w:rsidR="003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Неменская</w:t>
      </w:r>
      <w:r w:rsidR="0033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33049E" w:rsidRPr="00E61A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редакцией </w:t>
      </w:r>
      <w:r w:rsidR="0033049E" w:rsidRPr="00E61A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Б.М. Неменского</w:t>
      </w:r>
      <w:r w:rsidR="003304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</w:t>
      </w:r>
      <w:r w:rsidR="0033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Издательство: </w:t>
      </w:r>
      <w:r w:rsidR="0033049E" w:rsidRPr="00104E1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3049E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осква. «Просвещение», 2014.</w:t>
      </w:r>
    </w:p>
    <w:p w:rsidR="0033049E" w:rsidRPr="00054EC6" w:rsidRDefault="0033049E" w:rsidP="0033049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5535" w:rsidRDefault="00DF5535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FB" w:rsidRDefault="00CF72FB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FB" w:rsidRDefault="00CF72FB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FB" w:rsidRDefault="00CF72FB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49E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C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4EC6">
        <w:rPr>
          <w:rFonts w:ascii="Times New Roman" w:hAnsi="Times New Roman" w:cs="Times New Roman"/>
          <w:b/>
          <w:sz w:val="28"/>
          <w:szCs w:val="28"/>
        </w:rPr>
        <w:t xml:space="preserve"> - 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4EC6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F41174" w:rsidRDefault="00F41174" w:rsidP="00F41174">
      <w:pPr>
        <w:pStyle w:val="Default"/>
        <w:jc w:val="center"/>
        <w:rPr>
          <w:b/>
          <w:sz w:val="22"/>
          <w:szCs w:val="22"/>
        </w:rPr>
      </w:pPr>
    </w:p>
    <w:p w:rsidR="00F41174" w:rsidRPr="00DE4C2A" w:rsidRDefault="001020F3" w:rsidP="00F4117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F41174" w:rsidRPr="00DE4C2A">
        <w:rPr>
          <w:b/>
          <w:sz w:val="28"/>
          <w:szCs w:val="28"/>
        </w:rPr>
        <w:t>Пояснительная записка</w:t>
      </w:r>
    </w:p>
    <w:p w:rsidR="00F41174" w:rsidRPr="00DE4C2A" w:rsidRDefault="00F41174" w:rsidP="00F41174">
      <w:pPr>
        <w:pStyle w:val="Default"/>
        <w:jc w:val="center"/>
        <w:rPr>
          <w:b/>
          <w:sz w:val="28"/>
          <w:szCs w:val="28"/>
        </w:rPr>
      </w:pPr>
    </w:p>
    <w:p w:rsidR="004129F1" w:rsidRPr="004129F1" w:rsidRDefault="004129F1" w:rsidP="004129F1">
      <w:pPr>
        <w:tabs>
          <w:tab w:val="left" w:pos="284"/>
          <w:tab w:val="left" w:pos="851"/>
          <w:tab w:val="left" w:pos="1843"/>
        </w:tabs>
        <w:spacing w:after="0" w:line="240" w:lineRule="auto"/>
        <w:ind w:right="-5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Рабочая п</w:t>
      </w:r>
      <w:r w:rsidRPr="00412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рограмма  по учебному предмету «Изобразительное искусство»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в 6 классе  </w:t>
      </w:r>
      <w:r w:rsidRPr="004129F1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составлена  в соответствии:</w:t>
      </w:r>
    </w:p>
    <w:p w:rsidR="004129F1" w:rsidRPr="004129F1" w:rsidRDefault="004129F1" w:rsidP="004129F1">
      <w:pPr>
        <w:numPr>
          <w:ilvl w:val="0"/>
          <w:numId w:val="4"/>
        </w:numPr>
        <w:tabs>
          <w:tab w:val="left" w:pos="284"/>
          <w:tab w:val="left" w:pos="851"/>
          <w:tab w:val="left" w:pos="1843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29F1">
        <w:rPr>
          <w:rFonts w:ascii="Times New Roman" w:eastAsia="Calibri" w:hAnsi="Times New Roman" w:cs="Times New Roman"/>
          <w:color w:val="000000"/>
          <w:sz w:val="28"/>
          <w:szCs w:val="28"/>
        </w:rPr>
        <w:t>с требованиями   Ф</w:t>
      </w:r>
      <w:r w:rsidRPr="004129F1">
        <w:rPr>
          <w:rFonts w:ascii="Times New Roman" w:eastAsia="Calibri" w:hAnsi="Times New Roman" w:cs="Times New Roman"/>
          <w:sz w:val="28"/>
          <w:szCs w:val="28"/>
        </w:rPr>
        <w:t>едерального   государственного образовательного стандарта основного  общего образования.</w:t>
      </w:r>
    </w:p>
    <w:p w:rsidR="004129F1" w:rsidRPr="004129F1" w:rsidRDefault="004129F1" w:rsidP="004129F1">
      <w:pPr>
        <w:numPr>
          <w:ilvl w:val="0"/>
          <w:numId w:val="4"/>
        </w:numPr>
        <w:tabs>
          <w:tab w:val="left" w:pos="284"/>
          <w:tab w:val="left" w:pos="851"/>
          <w:tab w:val="left" w:pos="184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129F1">
        <w:rPr>
          <w:rFonts w:ascii="Times New Roman" w:eastAsia="Calibri" w:hAnsi="Times New Roman" w:cs="Times New Roman"/>
          <w:bCs/>
          <w:sz w:val="28"/>
          <w:szCs w:val="28"/>
        </w:rPr>
        <w:t>программы общеобразовательных учреждений  «</w:t>
      </w:r>
      <w:r w:rsidRPr="004129F1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Изобразительное искусство. 5-9 классы»</w:t>
      </w:r>
      <w:r w:rsidRPr="00412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29F1">
        <w:rPr>
          <w:rFonts w:ascii="Times New Roman" w:eastAsia="Calibri" w:hAnsi="Times New Roman" w:cs="Times New Roman"/>
          <w:sz w:val="28"/>
          <w:szCs w:val="28"/>
        </w:rPr>
        <w:t>Неменский Б.М. Изобразительное искусство 5 классы:  рабочие программы / Б.</w:t>
      </w:r>
      <w:r w:rsidR="00F4476B">
        <w:rPr>
          <w:rFonts w:ascii="Times New Roman" w:eastAsia="Calibri" w:hAnsi="Times New Roman" w:cs="Times New Roman"/>
          <w:sz w:val="28"/>
          <w:szCs w:val="28"/>
        </w:rPr>
        <w:t xml:space="preserve"> М. Неменский [и др.].  </w:t>
      </w:r>
      <w:r w:rsidRPr="004129F1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2011.</w:t>
      </w:r>
    </w:p>
    <w:p w:rsidR="004129F1" w:rsidRPr="004129F1" w:rsidRDefault="004129F1" w:rsidP="004129F1">
      <w:pPr>
        <w:numPr>
          <w:ilvl w:val="0"/>
          <w:numId w:val="4"/>
        </w:numPr>
        <w:tabs>
          <w:tab w:val="left" w:pos="284"/>
          <w:tab w:val="left" w:pos="851"/>
          <w:tab w:val="left" w:pos="1843"/>
        </w:tabs>
        <w:autoSpaceDE w:val="0"/>
        <w:autoSpaceDN w:val="0"/>
        <w:adjustRightInd w:val="0"/>
        <w:spacing w:after="0" w:line="252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FF0000"/>
          <w:spacing w:val="20"/>
          <w:sz w:val="24"/>
          <w:szCs w:val="24"/>
          <w:lang w:eastAsia="ru-RU"/>
        </w:rPr>
      </w:pPr>
      <w:r w:rsidRPr="0041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требований к результатам освоения основной образовательной программы основного общего образования (ФГОС) МБОУ Подтелковской № 21 ООШ на 2016-2017 учебный год;    </w:t>
      </w:r>
    </w:p>
    <w:p w:rsidR="004129F1" w:rsidRPr="004129F1" w:rsidRDefault="004129F1" w:rsidP="004129F1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1843"/>
        </w:tabs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29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плана МБОУ Подтелковской №21 ООШ на 2016-2017  учебный год.</w:t>
      </w:r>
    </w:p>
    <w:p w:rsidR="009D6A2D" w:rsidRDefault="009D6A2D" w:rsidP="009D6A2D">
      <w:pPr>
        <w:rPr>
          <w:rFonts w:ascii="Times New Roman" w:hAnsi="Times New Roman" w:cs="Times New Roman"/>
          <w:sz w:val="28"/>
          <w:szCs w:val="28"/>
        </w:rPr>
      </w:pPr>
    </w:p>
    <w:p w:rsidR="009D6A2D" w:rsidRPr="009D6A2D" w:rsidRDefault="009D6A2D" w:rsidP="009D6A2D">
      <w:pPr>
        <w:rPr>
          <w:rFonts w:ascii="Times New Roman" w:hAnsi="Times New Roman" w:cs="Times New Roman"/>
          <w:sz w:val="28"/>
          <w:szCs w:val="28"/>
        </w:rPr>
      </w:pPr>
      <w:r w:rsidRPr="009D6A2D">
        <w:rPr>
          <w:rFonts w:ascii="Times New Roman" w:hAnsi="Times New Roman" w:cs="Times New Roman"/>
          <w:sz w:val="28"/>
          <w:szCs w:val="28"/>
        </w:rPr>
        <w:t>Содержание программы полностью соответствует требованиям федерального государственного стандарта основного общего образования.</w:t>
      </w:r>
    </w:p>
    <w:p w:rsidR="00F41174" w:rsidRPr="002158B4" w:rsidRDefault="00F41174" w:rsidP="004129F1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8B4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F72FB">
        <w:rPr>
          <w:rFonts w:ascii="Times New Roman" w:hAnsi="Times New Roman" w:cs="Times New Roman"/>
          <w:sz w:val="28"/>
          <w:szCs w:val="28"/>
        </w:rPr>
        <w:t>предмета «Изобразительное искусство»</w:t>
      </w:r>
      <w:r w:rsidRPr="002158B4">
        <w:rPr>
          <w:rFonts w:ascii="Times New Roman" w:hAnsi="Times New Roman" w:cs="Times New Roman"/>
          <w:sz w:val="28"/>
          <w:szCs w:val="28"/>
        </w:rPr>
        <w:t xml:space="preserve"> в 6</w:t>
      </w:r>
      <w:r w:rsidR="00352858">
        <w:rPr>
          <w:rFonts w:ascii="Times New Roman" w:hAnsi="Times New Roman" w:cs="Times New Roman"/>
          <w:sz w:val="28"/>
          <w:szCs w:val="28"/>
        </w:rPr>
        <w:t xml:space="preserve"> </w:t>
      </w:r>
      <w:r w:rsidRPr="002158B4">
        <w:rPr>
          <w:rFonts w:ascii="Times New Roman" w:hAnsi="Times New Roman" w:cs="Times New Roman"/>
          <w:sz w:val="28"/>
          <w:szCs w:val="28"/>
        </w:rPr>
        <w:t xml:space="preserve">классе направлено на достижение следующих целей: </w:t>
      </w:r>
    </w:p>
    <w:p w:rsidR="009D6A2D" w:rsidRDefault="009D6A2D" w:rsidP="004129F1">
      <w:pPr>
        <w:pStyle w:val="Default"/>
        <w:tabs>
          <w:tab w:val="left" w:pos="1843"/>
        </w:tabs>
        <w:rPr>
          <w:b/>
          <w:sz w:val="28"/>
          <w:szCs w:val="28"/>
        </w:rPr>
      </w:pPr>
    </w:p>
    <w:p w:rsidR="00F41174" w:rsidRPr="00DE4C2A" w:rsidRDefault="00F41174" w:rsidP="004129F1">
      <w:pPr>
        <w:pStyle w:val="Default"/>
        <w:tabs>
          <w:tab w:val="left" w:pos="1843"/>
        </w:tabs>
        <w:rPr>
          <w:sz w:val="28"/>
          <w:szCs w:val="28"/>
        </w:rPr>
      </w:pPr>
      <w:r w:rsidRPr="00DE4C2A">
        <w:rPr>
          <w:b/>
          <w:sz w:val="28"/>
          <w:szCs w:val="28"/>
        </w:rPr>
        <w:t xml:space="preserve">Цель: </w:t>
      </w:r>
      <w:r w:rsidRPr="00DE4C2A">
        <w:rPr>
          <w:sz w:val="28"/>
          <w:szCs w:val="28"/>
        </w:rPr>
        <w:t xml:space="preserve">формирование художественной культуры учащихся как неотъемлемой культуры духовной,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1020F3" w:rsidRPr="00A611D7" w:rsidRDefault="001020F3" w:rsidP="004129F1">
      <w:pPr>
        <w:pStyle w:val="Default"/>
        <w:tabs>
          <w:tab w:val="left" w:pos="1843"/>
        </w:tabs>
        <w:rPr>
          <w:sz w:val="28"/>
          <w:szCs w:val="28"/>
        </w:rPr>
      </w:pPr>
      <w:r w:rsidRPr="00A611D7">
        <w:rPr>
          <w:sz w:val="28"/>
          <w:szCs w:val="28"/>
        </w:rPr>
        <w:t>Содержание программы полностью соответ</w:t>
      </w:r>
      <w:r>
        <w:rPr>
          <w:sz w:val="28"/>
          <w:szCs w:val="28"/>
        </w:rPr>
        <w:t xml:space="preserve">ствует требованиям федерального </w:t>
      </w:r>
      <w:r w:rsidRPr="00A611D7">
        <w:rPr>
          <w:sz w:val="28"/>
          <w:szCs w:val="28"/>
        </w:rPr>
        <w:t xml:space="preserve">государственного стандарта основного </w:t>
      </w:r>
      <w:r>
        <w:rPr>
          <w:sz w:val="28"/>
          <w:szCs w:val="28"/>
        </w:rPr>
        <w:t xml:space="preserve">общего </w:t>
      </w:r>
      <w:r w:rsidRPr="00A611D7">
        <w:rPr>
          <w:sz w:val="28"/>
          <w:szCs w:val="28"/>
        </w:rPr>
        <w:t>образования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41174" w:rsidRPr="00DE4C2A" w:rsidRDefault="00F41174" w:rsidP="004129F1">
      <w:pPr>
        <w:pStyle w:val="Default"/>
        <w:tabs>
          <w:tab w:val="left" w:pos="142"/>
        </w:tabs>
        <w:rPr>
          <w:sz w:val="28"/>
          <w:szCs w:val="28"/>
        </w:rPr>
      </w:pPr>
    </w:p>
    <w:p w:rsidR="00F41174" w:rsidRPr="00DE4C2A" w:rsidRDefault="00F41174" w:rsidP="004129F1">
      <w:pPr>
        <w:pStyle w:val="Default"/>
        <w:tabs>
          <w:tab w:val="left" w:pos="1843"/>
        </w:tabs>
        <w:rPr>
          <w:b/>
          <w:sz w:val="28"/>
          <w:szCs w:val="28"/>
        </w:rPr>
      </w:pPr>
      <w:r w:rsidRPr="00DE4C2A">
        <w:rPr>
          <w:b/>
          <w:sz w:val="28"/>
          <w:szCs w:val="28"/>
        </w:rPr>
        <w:t xml:space="preserve">Задачи: </w:t>
      </w:r>
    </w:p>
    <w:p w:rsidR="00F41174" w:rsidRPr="00DE4C2A" w:rsidRDefault="00F41174" w:rsidP="004129F1">
      <w:pPr>
        <w:pStyle w:val="Default"/>
        <w:numPr>
          <w:ilvl w:val="0"/>
          <w:numId w:val="3"/>
        </w:numPr>
        <w:tabs>
          <w:tab w:val="left" w:pos="142"/>
        </w:tabs>
        <w:spacing w:after="47"/>
        <w:ind w:left="0" w:firstLine="0"/>
        <w:rPr>
          <w:sz w:val="28"/>
          <w:szCs w:val="28"/>
        </w:rPr>
      </w:pPr>
      <w:r w:rsidRPr="00DE4C2A">
        <w:rPr>
          <w:sz w:val="28"/>
          <w:szCs w:val="28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F41174" w:rsidRPr="00DE4C2A" w:rsidRDefault="00F41174" w:rsidP="004129F1">
      <w:pPr>
        <w:pStyle w:val="Default"/>
        <w:numPr>
          <w:ilvl w:val="0"/>
          <w:numId w:val="3"/>
        </w:numPr>
        <w:tabs>
          <w:tab w:val="left" w:pos="142"/>
        </w:tabs>
        <w:spacing w:after="47"/>
        <w:ind w:left="0" w:firstLine="0"/>
        <w:rPr>
          <w:sz w:val="28"/>
          <w:szCs w:val="28"/>
        </w:rPr>
      </w:pPr>
      <w:r w:rsidRPr="00DE4C2A">
        <w:rPr>
          <w:sz w:val="28"/>
          <w:szCs w:val="28"/>
        </w:rPr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F41174" w:rsidRPr="00DE4C2A" w:rsidRDefault="00F41174" w:rsidP="004129F1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rPr>
          <w:sz w:val="28"/>
          <w:szCs w:val="28"/>
        </w:rPr>
      </w:pPr>
      <w:r w:rsidRPr="00DE4C2A">
        <w:rPr>
          <w:sz w:val="28"/>
          <w:szCs w:val="28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F41174" w:rsidRPr="00DE4C2A" w:rsidRDefault="00F41174" w:rsidP="004129F1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rPr>
          <w:sz w:val="28"/>
          <w:szCs w:val="28"/>
        </w:rPr>
      </w:pPr>
      <w:r w:rsidRPr="00DE4C2A">
        <w:rPr>
          <w:sz w:val="28"/>
          <w:szCs w:val="28"/>
        </w:rPr>
        <w:t xml:space="preserve">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F41174" w:rsidRDefault="00F41174" w:rsidP="004129F1">
      <w:pPr>
        <w:pStyle w:val="a4"/>
        <w:tabs>
          <w:tab w:val="left" w:pos="1843"/>
        </w:tabs>
        <w:jc w:val="center"/>
        <w:rPr>
          <w:rStyle w:val="FontStyle29"/>
          <w:i w:val="0"/>
          <w:iCs w:val="0"/>
          <w:color w:val="000000"/>
          <w:sz w:val="28"/>
          <w:szCs w:val="28"/>
        </w:rPr>
      </w:pPr>
    </w:p>
    <w:p w:rsidR="009D6A2D" w:rsidRDefault="009D6A2D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</w:p>
    <w:p w:rsidR="009D6A2D" w:rsidRDefault="009D6A2D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</w:p>
    <w:p w:rsidR="009D6A2D" w:rsidRDefault="009D6A2D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</w:p>
    <w:p w:rsidR="001B7C45" w:rsidRDefault="001B7C45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</w:p>
    <w:p w:rsidR="002158B4" w:rsidRPr="001011F9" w:rsidRDefault="002158B4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  <w:r w:rsidRPr="001011F9">
        <w:rPr>
          <w:i/>
          <w:sz w:val="28"/>
          <w:szCs w:val="28"/>
        </w:rPr>
        <w:lastRenderedPageBreak/>
        <w:t xml:space="preserve">В соответствии с учебным планом основного общего образования </w:t>
      </w:r>
    </w:p>
    <w:p w:rsidR="002158B4" w:rsidRPr="001011F9" w:rsidRDefault="002158B4" w:rsidP="004129F1">
      <w:pPr>
        <w:pStyle w:val="Default"/>
        <w:tabs>
          <w:tab w:val="left" w:pos="1843"/>
        </w:tabs>
        <w:rPr>
          <w:i/>
          <w:sz w:val="28"/>
          <w:szCs w:val="28"/>
        </w:rPr>
      </w:pPr>
      <w:r w:rsidRPr="001011F9">
        <w:rPr>
          <w:i/>
          <w:sz w:val="28"/>
          <w:szCs w:val="28"/>
        </w:rPr>
        <w:t xml:space="preserve">МБОУ Подтелковской №21 ООШ на 2016-2017 учебный год программа </w:t>
      </w:r>
      <w:r w:rsidR="001020F3">
        <w:rPr>
          <w:i/>
          <w:sz w:val="28"/>
          <w:szCs w:val="28"/>
        </w:rPr>
        <w:t xml:space="preserve">                       </w:t>
      </w:r>
      <w:r w:rsidRPr="001011F9">
        <w:rPr>
          <w:i/>
          <w:sz w:val="28"/>
          <w:szCs w:val="28"/>
        </w:rPr>
        <w:t>по</w:t>
      </w:r>
      <w:r w:rsidRPr="001011F9">
        <w:rPr>
          <w:i/>
          <w:color w:val="auto"/>
          <w:sz w:val="28"/>
          <w:szCs w:val="28"/>
        </w:rPr>
        <w:t xml:space="preserve"> </w:t>
      </w:r>
      <w:r w:rsidR="00CF72FB">
        <w:rPr>
          <w:i/>
          <w:color w:val="auto"/>
          <w:sz w:val="28"/>
          <w:szCs w:val="28"/>
        </w:rPr>
        <w:t>изобразительному искусству</w:t>
      </w:r>
      <w:r w:rsidR="001020F3">
        <w:rPr>
          <w:i/>
          <w:color w:val="auto"/>
          <w:sz w:val="28"/>
          <w:szCs w:val="28"/>
        </w:rPr>
        <w:t xml:space="preserve"> </w:t>
      </w:r>
      <w:r w:rsidRPr="001011F9">
        <w:rPr>
          <w:i/>
          <w:sz w:val="28"/>
          <w:szCs w:val="28"/>
        </w:rPr>
        <w:t>для 6 класса рассчитана на 3</w:t>
      </w:r>
      <w:r w:rsidRPr="001011F9">
        <w:rPr>
          <w:rFonts w:asciiTheme="majorBidi" w:hAnsiTheme="majorBidi" w:cstheme="majorBidi"/>
          <w:i/>
          <w:sz w:val="28"/>
          <w:szCs w:val="28"/>
        </w:rPr>
        <w:t>5</w:t>
      </w:r>
      <w:r w:rsidRPr="001011F9">
        <w:rPr>
          <w:i/>
          <w:sz w:val="28"/>
          <w:szCs w:val="28"/>
        </w:rPr>
        <w:t xml:space="preserve"> ч. в год </w:t>
      </w:r>
      <w:r w:rsidR="00CF72FB">
        <w:rPr>
          <w:i/>
          <w:sz w:val="28"/>
          <w:szCs w:val="28"/>
        </w:rPr>
        <w:t xml:space="preserve">                 </w:t>
      </w:r>
      <w:r w:rsidRPr="001011F9">
        <w:rPr>
          <w:i/>
          <w:sz w:val="28"/>
          <w:szCs w:val="28"/>
        </w:rPr>
        <w:t>(1 час в неделю).</w:t>
      </w:r>
    </w:p>
    <w:p w:rsidR="009D6A2D" w:rsidRDefault="002158B4" w:rsidP="001B7C45">
      <w:pPr>
        <w:pStyle w:val="Default"/>
        <w:tabs>
          <w:tab w:val="left" w:pos="1843"/>
        </w:tabs>
        <w:rPr>
          <w:rStyle w:val="FontStyle29"/>
          <w:i w:val="0"/>
          <w:iCs w:val="0"/>
          <w:sz w:val="28"/>
          <w:szCs w:val="28"/>
        </w:rPr>
      </w:pPr>
      <w:r w:rsidRPr="001011F9">
        <w:rPr>
          <w:i/>
          <w:sz w:val="28"/>
          <w:szCs w:val="28"/>
        </w:rPr>
        <w:t xml:space="preserve"> С учётом календарного </w:t>
      </w:r>
      <w:r w:rsidR="00352858">
        <w:rPr>
          <w:i/>
          <w:sz w:val="28"/>
          <w:szCs w:val="28"/>
        </w:rPr>
        <w:t xml:space="preserve">учебного </w:t>
      </w:r>
      <w:r w:rsidRPr="001011F9">
        <w:rPr>
          <w:i/>
          <w:sz w:val="28"/>
          <w:szCs w:val="28"/>
        </w:rPr>
        <w:t xml:space="preserve">графика, расписания уроков на реализацию </w:t>
      </w:r>
      <w:r w:rsidR="00CF72FB">
        <w:rPr>
          <w:i/>
          <w:sz w:val="28"/>
          <w:szCs w:val="28"/>
        </w:rPr>
        <w:t xml:space="preserve">рабочей </w:t>
      </w:r>
      <w:r w:rsidRPr="001011F9">
        <w:rPr>
          <w:i/>
          <w:sz w:val="28"/>
          <w:szCs w:val="28"/>
        </w:rPr>
        <w:t>программы отводится 3</w:t>
      </w:r>
      <w:r w:rsidR="00964FC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часа</w:t>
      </w:r>
      <w:r w:rsidR="001B7C45">
        <w:rPr>
          <w:i/>
          <w:sz w:val="28"/>
          <w:szCs w:val="28"/>
        </w:rPr>
        <w:t>. Уплотнение учебного материала произведено</w:t>
      </w:r>
      <w:r w:rsidRPr="001011F9">
        <w:rPr>
          <w:i/>
          <w:sz w:val="28"/>
          <w:szCs w:val="28"/>
        </w:rPr>
        <w:t xml:space="preserve">  </w:t>
      </w:r>
      <w:r w:rsidR="001B7C45">
        <w:rPr>
          <w:i/>
          <w:sz w:val="28"/>
          <w:szCs w:val="28"/>
        </w:rPr>
        <w:t>за счёт объединения часов</w:t>
      </w:r>
      <w:r w:rsidRPr="001011F9">
        <w:rPr>
          <w:i/>
          <w:sz w:val="28"/>
          <w:szCs w:val="28"/>
        </w:rPr>
        <w:t xml:space="preserve">  </w:t>
      </w:r>
      <w:r w:rsidR="001B7C45">
        <w:rPr>
          <w:i/>
          <w:sz w:val="28"/>
          <w:szCs w:val="28"/>
        </w:rPr>
        <w:t>на тему «Городской пейзаж»</w:t>
      </w:r>
      <w:bookmarkStart w:id="0" w:name="_GoBack"/>
      <w:bookmarkEnd w:id="0"/>
      <w:r w:rsidRPr="001011F9">
        <w:rPr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9D6A2D" w:rsidRDefault="009D6A2D" w:rsidP="004129F1">
      <w:pPr>
        <w:pStyle w:val="a4"/>
        <w:tabs>
          <w:tab w:val="left" w:pos="1843"/>
        </w:tabs>
        <w:ind w:left="1560" w:hanging="1560"/>
        <w:jc w:val="center"/>
        <w:rPr>
          <w:rStyle w:val="FontStyle29"/>
          <w:i w:val="0"/>
          <w:iCs w:val="0"/>
          <w:color w:val="000000"/>
          <w:sz w:val="28"/>
          <w:szCs w:val="28"/>
        </w:rPr>
      </w:pPr>
    </w:p>
    <w:p w:rsidR="00C96D5A" w:rsidRPr="000E05FD" w:rsidRDefault="0035476F" w:rsidP="004129F1">
      <w:pPr>
        <w:pStyle w:val="a4"/>
        <w:tabs>
          <w:tab w:val="left" w:pos="1843"/>
        </w:tabs>
        <w:ind w:left="1560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9"/>
          <w:i w:val="0"/>
          <w:iCs w:val="0"/>
          <w:color w:val="000000"/>
          <w:sz w:val="28"/>
          <w:szCs w:val="28"/>
        </w:rPr>
        <w:t xml:space="preserve">2. </w:t>
      </w:r>
      <w:r w:rsidR="001020F3">
        <w:rPr>
          <w:rStyle w:val="FontStyle29"/>
          <w:i w:val="0"/>
          <w:iCs w:val="0"/>
          <w:color w:val="000000"/>
          <w:sz w:val="28"/>
          <w:szCs w:val="28"/>
        </w:rPr>
        <w:t>П</w:t>
      </w:r>
      <w:r w:rsidR="00C96D5A" w:rsidRPr="00F41174">
        <w:rPr>
          <w:rStyle w:val="FontStyle29"/>
          <w:i w:val="0"/>
          <w:iCs w:val="0"/>
          <w:color w:val="000000"/>
          <w:sz w:val="28"/>
          <w:szCs w:val="28"/>
        </w:rPr>
        <w:t>ланируемые</w:t>
      </w:r>
      <w:r w:rsidR="00C96D5A" w:rsidRPr="000E05FD">
        <w:rPr>
          <w:rStyle w:val="FontStyle29"/>
          <w:color w:val="000000"/>
          <w:sz w:val="28"/>
          <w:szCs w:val="28"/>
        </w:rPr>
        <w:t xml:space="preserve"> </w:t>
      </w:r>
      <w:r w:rsidR="00C96D5A" w:rsidRPr="000E05FD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</w:t>
      </w:r>
    </w:p>
    <w:p w:rsidR="00C96D5A" w:rsidRPr="000E05FD" w:rsidRDefault="00C96D5A" w:rsidP="004129F1">
      <w:pPr>
        <w:pStyle w:val="a4"/>
        <w:tabs>
          <w:tab w:val="left" w:pos="1843"/>
        </w:tabs>
        <w:ind w:left="1560" w:hanging="1560"/>
        <w:rPr>
          <w:rFonts w:ascii="Times New Roman" w:hAnsi="Times New Roman" w:cs="Times New Roman"/>
          <w:b/>
          <w:sz w:val="28"/>
          <w:szCs w:val="28"/>
        </w:rPr>
      </w:pPr>
    </w:p>
    <w:p w:rsidR="00CF14DD" w:rsidRPr="00CF14DD" w:rsidRDefault="00CF14DD" w:rsidP="004129F1">
      <w:pPr>
        <w:shd w:val="clear" w:color="auto" w:fill="FFFFFF"/>
        <w:tabs>
          <w:tab w:val="left" w:pos="1843"/>
        </w:tabs>
        <w:spacing w:before="53"/>
        <w:ind w:left="1560" w:right="-77" w:hanging="156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>Личностные: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  <w:tab w:val="left" w:pos="1843"/>
        </w:tabs>
        <w:autoSpaceDE w:val="0"/>
        <w:autoSpaceDN w:val="0"/>
        <w:adjustRightInd w:val="0"/>
        <w:spacing w:before="5"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знать имена выдающихся мастеров отечественного и зарубежного </w:t>
      </w:r>
      <w:r w:rsidRPr="00CF14DD">
        <w:rPr>
          <w:rFonts w:ascii="Times New Roman" w:eastAsia="Calibri" w:hAnsi="Times New Roman" w:cs="Times New Roman"/>
          <w:sz w:val="28"/>
          <w:szCs w:val="28"/>
        </w:rPr>
        <w:t>искусства и их наиболее известные произведения;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  <w:tab w:val="left" w:pos="1843"/>
        </w:tabs>
        <w:autoSpaceDE w:val="0"/>
        <w:autoSpaceDN w:val="0"/>
        <w:adjustRightInd w:val="0"/>
        <w:spacing w:before="5"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жанровую разновидность пейзажа (архитектурный пейзаж) и </w:t>
      </w:r>
      <w:r w:rsidRPr="00CF14DD">
        <w:rPr>
          <w:rFonts w:ascii="Times New Roman" w:eastAsia="Calibri" w:hAnsi="Times New Roman" w:cs="Times New Roman"/>
          <w:sz w:val="28"/>
          <w:szCs w:val="28"/>
        </w:rPr>
        <w:t>интерьер как жанр изобразительного искусства;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z w:val="28"/>
          <w:szCs w:val="28"/>
        </w:rPr>
        <w:t xml:space="preserve">отличительные черты русской дворянской усадьбы </w:t>
      </w:r>
      <w:r w:rsidRPr="00CF14DD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CF14DD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  <w:lang w:val="en-US"/>
        </w:rPr>
        <w:t>XIX</w:t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вв. как архитектурного ансамбля, отражающего особенности </w:t>
      </w:r>
      <w:r w:rsidRPr="00CF14DD">
        <w:rPr>
          <w:rFonts w:ascii="Times New Roman" w:eastAsia="Calibri" w:hAnsi="Times New Roman" w:cs="Times New Roman"/>
          <w:sz w:val="28"/>
          <w:szCs w:val="28"/>
        </w:rPr>
        <w:t>классицизма;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зависимость общего цветового решения интерьера от его </w:t>
      </w:r>
      <w:r w:rsidRPr="00CF14DD">
        <w:rPr>
          <w:rFonts w:ascii="Times New Roman" w:eastAsia="Calibri" w:hAnsi="Times New Roman" w:cs="Times New Roman"/>
          <w:sz w:val="28"/>
          <w:szCs w:val="28"/>
        </w:rPr>
        <w:t>функционального назначения;</w:t>
      </w:r>
    </w:p>
    <w:p w:rsidR="00CF14DD" w:rsidRPr="00CF14DD" w:rsidRDefault="00CF14DD" w:rsidP="004129F1">
      <w:pPr>
        <w:shd w:val="clear" w:color="auto" w:fill="FFFFFF"/>
        <w:tabs>
          <w:tab w:val="left" w:pos="331"/>
          <w:tab w:val="left" w:pos="1843"/>
        </w:tabs>
        <w:ind w:right="-77"/>
        <w:rPr>
          <w:rFonts w:ascii="Times New Roman" w:eastAsia="Calibri" w:hAnsi="Times New Roman" w:cs="Times New Roman"/>
          <w:b/>
          <w:sz w:val="28"/>
          <w:szCs w:val="28"/>
        </w:rPr>
      </w:pPr>
      <w:r w:rsidRPr="00CF14DD">
        <w:rPr>
          <w:rFonts w:ascii="Times New Roman" w:eastAsia="Calibri" w:hAnsi="Times New Roman" w:cs="Times New Roman"/>
          <w:b/>
          <w:sz w:val="28"/>
          <w:szCs w:val="28"/>
        </w:rPr>
        <w:t>Метапредметные: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передавать в портрете строение, пропорции головы и лица, </w:t>
      </w:r>
      <w:r w:rsidRPr="00CF14DD">
        <w:rPr>
          <w:rFonts w:ascii="Times New Roman" w:eastAsia="Calibri" w:hAnsi="Times New Roman" w:cs="Times New Roman"/>
          <w:sz w:val="28"/>
          <w:szCs w:val="28"/>
        </w:rPr>
        <w:t>цветовое решение фона как важное дополнение к раскрытию образа;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выполнять зарисовки по представлению и описанию (интерьер </w:t>
      </w:r>
      <w:r w:rsidRPr="00CF14DD">
        <w:rPr>
          <w:rFonts w:ascii="Times New Roman" w:eastAsia="Calibri" w:hAnsi="Times New Roman" w:cs="Times New Roman"/>
          <w:sz w:val="28"/>
          <w:szCs w:val="28"/>
        </w:rPr>
        <w:t>дворянского особняка, фигуры участников бала);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z w:val="28"/>
          <w:szCs w:val="28"/>
        </w:rPr>
        <w:t>передавать движение фигуры человека в пространстве;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проявлять творческую активность художественно-практической </w:t>
      </w: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t>компетентности в выборе и овладении средствами художествен</w:t>
      </w: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z w:val="28"/>
          <w:szCs w:val="28"/>
        </w:rPr>
        <w:t>ной выразительности разных видов искусств;</w:t>
      </w:r>
    </w:p>
    <w:p w:rsidR="0035476F" w:rsidRDefault="0035476F" w:rsidP="004129F1">
      <w:pPr>
        <w:shd w:val="clear" w:color="auto" w:fill="FFFFFF"/>
        <w:tabs>
          <w:tab w:val="left" w:pos="211"/>
          <w:tab w:val="left" w:pos="1843"/>
        </w:tabs>
        <w:ind w:left="1560" w:right="-77" w:hanging="1560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CF14DD" w:rsidRDefault="00CF14DD" w:rsidP="004129F1">
      <w:pPr>
        <w:shd w:val="clear" w:color="auto" w:fill="FFFFFF"/>
        <w:tabs>
          <w:tab w:val="left" w:pos="211"/>
          <w:tab w:val="left" w:pos="1843"/>
        </w:tabs>
        <w:ind w:left="1560" w:right="-77" w:hanging="1560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CF14DD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Предметные:</w:t>
      </w:r>
    </w:p>
    <w:p w:rsidR="0035476F" w:rsidRPr="00CF14DD" w:rsidRDefault="0035476F" w:rsidP="004129F1">
      <w:pPr>
        <w:shd w:val="clear" w:color="auto" w:fill="FFFFFF"/>
        <w:tabs>
          <w:tab w:val="left" w:pos="211"/>
          <w:tab w:val="left" w:pos="1843"/>
        </w:tabs>
        <w:ind w:left="1560" w:right="-77" w:hanging="1560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35476F">
        <w:rPr>
          <w:rFonts w:ascii="Times New Roman" w:hAnsi="Times New Roman" w:cs="Times New Roman"/>
          <w:b/>
          <w:sz w:val="28"/>
          <w:szCs w:val="28"/>
        </w:rPr>
        <w:t>Учащи</w:t>
      </w:r>
      <w:r w:rsidR="004129F1">
        <w:rPr>
          <w:rFonts w:ascii="Times New Roman" w:hAnsi="Times New Roman" w:cs="Times New Roman"/>
          <w:b/>
          <w:sz w:val="28"/>
          <w:szCs w:val="28"/>
        </w:rPr>
        <w:t>й</w:t>
      </w:r>
      <w:r w:rsidRPr="0035476F">
        <w:rPr>
          <w:rFonts w:ascii="Times New Roman" w:hAnsi="Times New Roman" w:cs="Times New Roman"/>
          <w:b/>
          <w:sz w:val="28"/>
          <w:szCs w:val="28"/>
        </w:rPr>
        <w:t>ся науч</w:t>
      </w:r>
      <w:r w:rsidR="004129F1">
        <w:rPr>
          <w:rFonts w:ascii="Times New Roman" w:hAnsi="Times New Roman" w:cs="Times New Roman"/>
          <w:b/>
          <w:sz w:val="28"/>
          <w:szCs w:val="28"/>
        </w:rPr>
        <w:t>и</w:t>
      </w:r>
      <w:r w:rsidRPr="0035476F">
        <w:rPr>
          <w:rFonts w:ascii="Times New Roman" w:hAnsi="Times New Roman" w:cs="Times New Roman"/>
          <w:b/>
          <w:sz w:val="28"/>
          <w:szCs w:val="28"/>
        </w:rPr>
        <w:t>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4"/>
          <w:sz w:val="28"/>
          <w:szCs w:val="28"/>
        </w:rPr>
        <w:t>выполнять план проектируемого объекта; конструировать про</w:t>
      </w:r>
      <w:r w:rsidRPr="00CF14DD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 xml:space="preserve">стые геометрические формы при создании модели космического </w:t>
      </w:r>
      <w:r w:rsidRPr="00CF14DD">
        <w:rPr>
          <w:rFonts w:ascii="Times New Roman" w:eastAsia="Calibri" w:hAnsi="Times New Roman" w:cs="Times New Roman"/>
          <w:sz w:val="28"/>
          <w:szCs w:val="28"/>
        </w:rPr>
        <w:t>корабля;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t>выполнять художественные изделия, свободно используя зада</w:t>
      </w: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z w:val="28"/>
          <w:szCs w:val="28"/>
        </w:rPr>
        <w:t>чи на повтор, вариацию, импровизацию как принципы народ</w:t>
      </w:r>
      <w:r w:rsidRPr="00CF14DD">
        <w:rPr>
          <w:rFonts w:ascii="Times New Roman" w:eastAsia="Calibri" w:hAnsi="Times New Roman" w:cs="Times New Roman"/>
          <w:sz w:val="28"/>
          <w:szCs w:val="28"/>
        </w:rPr>
        <w:softHyphen/>
        <w:t>ного творчества;</w:t>
      </w:r>
    </w:p>
    <w:p w:rsidR="00CF14DD" w:rsidRPr="00CF14DD" w:rsidRDefault="00CF14DD" w:rsidP="004129F1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1843"/>
        </w:tabs>
        <w:autoSpaceDE w:val="0"/>
        <w:autoSpaceDN w:val="0"/>
        <w:adjustRightInd w:val="0"/>
        <w:spacing w:before="5" w:after="0"/>
        <w:ind w:left="0" w:right="-77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t>участвовать в творческих группах при выполнении коллектив</w:t>
      </w: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z w:val="28"/>
          <w:szCs w:val="28"/>
        </w:rPr>
        <w:t>ных работ разного вида.</w:t>
      </w:r>
    </w:p>
    <w:p w:rsidR="00CF14DD" w:rsidRPr="00CF14DD" w:rsidRDefault="00CF14DD" w:rsidP="001B7C4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before="106"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iCs/>
          <w:spacing w:val="-5"/>
          <w:sz w:val="28"/>
          <w:szCs w:val="28"/>
        </w:rPr>
        <w:t>применять полученные знания и умения в практической деятель</w:t>
      </w:r>
      <w:r w:rsidRPr="00CF14DD">
        <w:rPr>
          <w:rFonts w:ascii="Times New Roman" w:eastAsia="Calibri" w:hAnsi="Times New Roman" w:cs="Times New Roman"/>
          <w:iCs/>
          <w:spacing w:val="-5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iCs/>
          <w:sz w:val="28"/>
          <w:szCs w:val="28"/>
        </w:rPr>
        <w:t>ности и повседневной жизни:</w:t>
      </w:r>
    </w:p>
    <w:p w:rsidR="00CF14DD" w:rsidRPr="00CF14DD" w:rsidRDefault="00CF14DD" w:rsidP="009D6A2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lastRenderedPageBreak/>
        <w:t>проявлять зрительскую компетентность в эмоционально-эсте</w:t>
      </w:r>
      <w:r w:rsidRPr="00CF14DD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t>тическом восприятии художественных произведений и заключен</w:t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z w:val="28"/>
          <w:szCs w:val="28"/>
        </w:rPr>
        <w:t>ных в  них духовно-нравственных ценностей  и  идеалов,   при</w:t>
      </w:r>
      <w:r w:rsidRPr="00CF14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посещении художественного музея, выставки, а также при про</w:t>
      </w:r>
      <w:r w:rsidRPr="00CF14DD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 xml:space="preserve">смотре кино, театральных постановок, чтении художественной </w:t>
      </w:r>
      <w:r w:rsidRPr="00CF14DD">
        <w:rPr>
          <w:rFonts w:ascii="Times New Roman" w:eastAsia="Calibri" w:hAnsi="Times New Roman" w:cs="Times New Roman"/>
          <w:sz w:val="28"/>
          <w:szCs w:val="28"/>
        </w:rPr>
        <w:t>литературы;</w:t>
      </w:r>
    </w:p>
    <w:p w:rsidR="00CF14DD" w:rsidRPr="00CF14DD" w:rsidRDefault="00CF14DD" w:rsidP="009D6A2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right="-77" w:firstLine="0"/>
        <w:rPr>
          <w:rFonts w:ascii="Times New Roman" w:eastAsia="Calibri" w:hAnsi="Times New Roman" w:cs="Times New Roman"/>
          <w:sz w:val="28"/>
          <w:szCs w:val="28"/>
        </w:rPr>
      </w:pPr>
      <w:r w:rsidRPr="00CF14DD">
        <w:rPr>
          <w:rFonts w:ascii="Times New Roman" w:eastAsia="Calibri" w:hAnsi="Times New Roman" w:cs="Times New Roman"/>
          <w:spacing w:val="-2"/>
          <w:sz w:val="28"/>
          <w:szCs w:val="28"/>
        </w:rPr>
        <w:t>использовать свою художественно-практическую компетент</w:t>
      </w:r>
      <w:r w:rsidRPr="00CF14DD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t>ность — владение средствами художественной выразительности разных видов искусства (изобразительного, народного и декора</w:t>
      </w:r>
      <w:r w:rsidRPr="00CF14DD">
        <w:rPr>
          <w:rFonts w:ascii="Times New Roman" w:eastAsia="Calibri" w:hAnsi="Times New Roman" w:cs="Times New Roman"/>
          <w:spacing w:val="-5"/>
          <w:sz w:val="28"/>
          <w:szCs w:val="28"/>
        </w:rPr>
        <w:softHyphen/>
      </w:r>
      <w:r w:rsidRPr="00CF14DD">
        <w:rPr>
          <w:rFonts w:ascii="Times New Roman" w:eastAsia="Calibri" w:hAnsi="Times New Roman" w:cs="Times New Roman"/>
          <w:sz w:val="28"/>
          <w:szCs w:val="28"/>
        </w:rPr>
        <w:t>тивно-прикладного), принимая участие в культурной жизни семьи, школы, своего города, родного края.</w:t>
      </w:r>
    </w:p>
    <w:p w:rsidR="004129F1" w:rsidRDefault="004129F1" w:rsidP="009D6A2D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5A" w:rsidRPr="0035476F" w:rsidRDefault="00CF14DD" w:rsidP="004129F1">
      <w:pPr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6F">
        <w:rPr>
          <w:rFonts w:ascii="Times New Roman" w:hAnsi="Times New Roman" w:cs="Times New Roman"/>
          <w:b/>
          <w:sz w:val="28"/>
          <w:szCs w:val="28"/>
        </w:rPr>
        <w:t>У</w:t>
      </w:r>
      <w:r w:rsidR="00C96D5A" w:rsidRPr="0035476F">
        <w:rPr>
          <w:rFonts w:ascii="Times New Roman" w:hAnsi="Times New Roman" w:cs="Times New Roman"/>
          <w:b/>
          <w:sz w:val="28"/>
          <w:szCs w:val="28"/>
        </w:rPr>
        <w:t>чащи</w:t>
      </w:r>
      <w:r w:rsidR="004129F1">
        <w:rPr>
          <w:rFonts w:ascii="Times New Roman" w:hAnsi="Times New Roman" w:cs="Times New Roman"/>
          <w:b/>
          <w:sz w:val="28"/>
          <w:szCs w:val="28"/>
        </w:rPr>
        <w:t>й</w:t>
      </w:r>
      <w:r w:rsidR="00C96D5A" w:rsidRPr="0035476F">
        <w:rPr>
          <w:rFonts w:ascii="Times New Roman" w:hAnsi="Times New Roman" w:cs="Times New Roman"/>
          <w:b/>
          <w:sz w:val="28"/>
          <w:szCs w:val="28"/>
        </w:rPr>
        <w:t>ся науч</w:t>
      </w:r>
      <w:r w:rsidR="004129F1">
        <w:rPr>
          <w:rFonts w:ascii="Times New Roman" w:hAnsi="Times New Roman" w:cs="Times New Roman"/>
          <w:b/>
          <w:sz w:val="28"/>
          <w:szCs w:val="28"/>
        </w:rPr>
        <w:t>и</w:t>
      </w:r>
      <w:r w:rsidR="00C96D5A" w:rsidRPr="0035476F">
        <w:rPr>
          <w:rFonts w:ascii="Times New Roman" w:hAnsi="Times New Roman" w:cs="Times New Roman"/>
          <w:b/>
          <w:sz w:val="28"/>
          <w:szCs w:val="28"/>
        </w:rPr>
        <w:t>тся распознавать:</w:t>
      </w:r>
    </w:p>
    <w:p w:rsidR="00C96D5A" w:rsidRPr="00CF14DD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4DD">
        <w:rPr>
          <w:rFonts w:ascii="Times New Roman" w:hAnsi="Times New Roman" w:cs="Times New Roman"/>
          <w:sz w:val="28"/>
          <w:szCs w:val="28"/>
        </w:rPr>
        <w:t>особенности языка следующих видов изобразительного искусства: живописи, графики, скульптуры;</w:t>
      </w:r>
    </w:p>
    <w:p w:rsidR="00C96D5A" w:rsidRPr="00CF14DD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4DD">
        <w:rPr>
          <w:rFonts w:ascii="Times New Roman" w:hAnsi="Times New Roman" w:cs="Times New Roman"/>
          <w:sz w:val="28"/>
          <w:szCs w:val="28"/>
        </w:rPr>
        <w:t>основные жанры изобразительного искусства;</w:t>
      </w:r>
    </w:p>
    <w:p w:rsidR="00C96D5A" w:rsidRPr="00CF14DD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4DD">
        <w:rPr>
          <w:rFonts w:ascii="Times New Roman" w:hAnsi="Times New Roman" w:cs="Times New Roman"/>
          <w:sz w:val="28"/>
          <w:szCs w:val="28"/>
        </w:rPr>
        <w:t>известнейшие музеи своей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C96D5A" w:rsidRPr="00CF14DD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4DD">
        <w:rPr>
          <w:rFonts w:ascii="Times New Roman" w:hAnsi="Times New Roman" w:cs="Times New Roman"/>
          <w:sz w:val="28"/>
          <w:szCs w:val="28"/>
        </w:rPr>
        <w:t xml:space="preserve"> выдающиеся произведения скульптуры, живописи, графики;</w:t>
      </w:r>
    </w:p>
    <w:p w:rsidR="00C96D5A" w:rsidRPr="00CF14DD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4DD">
        <w:rPr>
          <w:rFonts w:ascii="Times New Roman" w:hAnsi="Times New Roman" w:cs="Times New Roman"/>
          <w:sz w:val="28"/>
          <w:szCs w:val="28"/>
        </w:rPr>
        <w:t xml:space="preserve"> выдающиеся произведения русского изобразительного искусства.  </w:t>
      </w:r>
    </w:p>
    <w:p w:rsidR="004129F1" w:rsidRDefault="004129F1" w:rsidP="004129F1">
      <w:pPr>
        <w:tabs>
          <w:tab w:val="left" w:pos="184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6D5A" w:rsidRPr="00CF14DD" w:rsidRDefault="00C96D5A" w:rsidP="004129F1">
      <w:pPr>
        <w:tabs>
          <w:tab w:val="left" w:pos="184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14DD">
        <w:rPr>
          <w:rFonts w:ascii="Times New Roman" w:hAnsi="Times New Roman" w:cs="Times New Roman"/>
          <w:b/>
          <w:i/>
          <w:sz w:val="28"/>
          <w:szCs w:val="28"/>
        </w:rPr>
        <w:t>Учащи</w:t>
      </w:r>
      <w:r w:rsidR="004129F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CF14DD">
        <w:rPr>
          <w:rFonts w:ascii="Times New Roman" w:hAnsi="Times New Roman" w:cs="Times New Roman"/>
          <w:b/>
          <w:i/>
          <w:sz w:val="28"/>
          <w:szCs w:val="28"/>
        </w:rPr>
        <w:t>ся получ</w:t>
      </w:r>
      <w:r w:rsidR="004129F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F14DD">
        <w:rPr>
          <w:rFonts w:ascii="Times New Roman" w:hAnsi="Times New Roman" w:cs="Times New Roman"/>
          <w:b/>
          <w:i/>
          <w:sz w:val="28"/>
          <w:szCs w:val="28"/>
        </w:rPr>
        <w:t>т возможность научиться: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работать с натуры в живописи и графике над натюрмортом и портретом;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выбирать наиболее подходящий формат листа при работе над натюрмортом, пейзажем, портретом;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добиваться тональных и цветовых градаций при передаче объёма;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передавать при изображении предмета пропорции и характер формы;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в рисунке с натуры передавать единую точку зрения на группу предметов;</w:t>
      </w:r>
    </w:p>
    <w:p w:rsidR="00C96D5A" w:rsidRPr="001020F3" w:rsidRDefault="00C96D5A" w:rsidP="004129F1">
      <w:pPr>
        <w:numPr>
          <w:ilvl w:val="0"/>
          <w:numId w:val="1"/>
        </w:num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пользоваться различными графическими техниками</w:t>
      </w:r>
    </w:p>
    <w:p w:rsidR="00C96D5A" w:rsidRPr="001020F3" w:rsidRDefault="00C96D5A" w:rsidP="004129F1">
      <w:pPr>
        <w:shd w:val="clear" w:color="auto" w:fill="FFFFFF"/>
        <w:tabs>
          <w:tab w:val="left" w:pos="1843"/>
          <w:tab w:val="left" w:leader="underscore" w:pos="10290"/>
        </w:tabs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0F3">
        <w:rPr>
          <w:rFonts w:ascii="Times New Roman" w:hAnsi="Times New Roman" w:cs="Times New Roman"/>
          <w:i/>
          <w:sz w:val="28"/>
          <w:szCs w:val="28"/>
        </w:rPr>
        <w:t>оформлять выставки работ своего класса в школьных интерьерах</w:t>
      </w:r>
    </w:p>
    <w:p w:rsidR="00872245" w:rsidRDefault="00872245" w:rsidP="004129F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72FB" w:rsidRDefault="00CF72FB" w:rsidP="004129F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F72FB" w:rsidRDefault="00CF72FB" w:rsidP="00C96D5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B7C45" w:rsidRDefault="001B7C45" w:rsidP="00C96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D5A" w:rsidRPr="00632F85" w:rsidRDefault="0035476F" w:rsidP="00C96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C96D5A" w:rsidRPr="00632F8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C96D5A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843"/>
        <w:gridCol w:w="2985"/>
        <w:gridCol w:w="2277"/>
        <w:gridCol w:w="4385"/>
      </w:tblGrid>
      <w:tr w:rsidR="00C96D5A" w:rsidRPr="008D4CDC" w:rsidTr="00C96D5A">
        <w:trPr>
          <w:trHeight w:val="803"/>
        </w:trPr>
        <w:tc>
          <w:tcPr>
            <w:tcW w:w="843" w:type="dxa"/>
          </w:tcPr>
          <w:p w:rsidR="00C96D5A" w:rsidRPr="00DE4C2A" w:rsidRDefault="00C96D5A" w:rsidP="00352858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D5A" w:rsidRPr="00DE4C2A" w:rsidRDefault="00C96D5A" w:rsidP="00352858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6D5A" w:rsidRPr="00DE4C2A" w:rsidRDefault="00C96D5A" w:rsidP="00352858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85" w:type="dxa"/>
          </w:tcPr>
          <w:p w:rsidR="00C96D5A" w:rsidRPr="00DE4C2A" w:rsidRDefault="00C96D5A" w:rsidP="003528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C96D5A" w:rsidRPr="00DE4C2A" w:rsidRDefault="00C96D5A" w:rsidP="003528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  <w:p w:rsidR="00C96D5A" w:rsidRPr="00DE4C2A" w:rsidRDefault="00C96D5A" w:rsidP="00352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D5A" w:rsidRPr="00DE4C2A" w:rsidRDefault="00C96D5A" w:rsidP="00352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:rsidR="00C96D5A" w:rsidRPr="00DE4C2A" w:rsidRDefault="00C96D5A" w:rsidP="0035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4385" w:type="dxa"/>
          </w:tcPr>
          <w:p w:rsidR="00C96D5A" w:rsidRPr="00DE4C2A" w:rsidRDefault="00C96D5A" w:rsidP="0035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</w:t>
            </w:r>
          </w:p>
          <w:p w:rsidR="00C96D5A" w:rsidRPr="00DE4C2A" w:rsidRDefault="00C96D5A" w:rsidP="00352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деятельности</w:t>
            </w:r>
          </w:p>
        </w:tc>
      </w:tr>
      <w:tr w:rsidR="00AF6BE0" w:rsidRPr="00AC6949" w:rsidTr="00CF14DD">
        <w:trPr>
          <w:trHeight w:val="1306"/>
        </w:trPr>
        <w:tc>
          <w:tcPr>
            <w:tcW w:w="843" w:type="dxa"/>
          </w:tcPr>
          <w:p w:rsidR="00AF6BE0" w:rsidRPr="00DE4C2A" w:rsidRDefault="00AF6BE0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AF6BE0" w:rsidRPr="00DE4C2A" w:rsidRDefault="00AF6BE0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 Семья пространственных искусств.</w:t>
            </w:r>
          </w:p>
          <w:p w:rsidR="00AF6BE0" w:rsidRPr="00DE4C2A" w:rsidRDefault="00AF6BE0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E0" w:rsidRPr="00DE4C2A" w:rsidRDefault="00AF6BE0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F6BE0" w:rsidRPr="00C7220C" w:rsidRDefault="00AF6BE0" w:rsidP="00AF6BE0">
            <w:pPr>
              <w:shd w:val="clear" w:color="auto" w:fill="FFFFFF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рования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</w:t>
            </w:r>
          </w:p>
        </w:tc>
        <w:tc>
          <w:tcPr>
            <w:tcW w:w="4385" w:type="dxa"/>
          </w:tcPr>
          <w:p w:rsidR="00AF6BE0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предложенные репродукции картин по видам искусства и материалу выполнения. </w:t>
            </w:r>
          </w:p>
          <w:p w:rsidR="00AF6BE0" w:rsidRPr="00FD47DE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«вид» и «жанр» в искусстве.</w:t>
            </w:r>
          </w:p>
        </w:tc>
      </w:tr>
      <w:tr w:rsidR="00AF6BE0" w:rsidRPr="00AC6949" w:rsidTr="00C96D5A">
        <w:tc>
          <w:tcPr>
            <w:tcW w:w="843" w:type="dxa"/>
          </w:tcPr>
          <w:p w:rsidR="00AF6BE0" w:rsidRPr="00DE4C2A" w:rsidRDefault="00AF6BE0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5" w:type="dxa"/>
          </w:tcPr>
          <w:p w:rsidR="00AF6BE0" w:rsidRPr="00DE4C2A" w:rsidRDefault="00AF6BE0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Рисунок - основа изобразительного творчества.</w:t>
            </w:r>
          </w:p>
          <w:p w:rsidR="00AF6BE0" w:rsidRPr="00DE4C2A" w:rsidRDefault="00AF6BE0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E0" w:rsidRPr="00DE4C2A" w:rsidRDefault="00AF6BE0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F6BE0" w:rsidRPr="00C7220C" w:rsidRDefault="00AF6BE0" w:rsidP="00AF6BE0">
            <w:pPr>
              <w:shd w:val="clear" w:color="auto" w:fill="FFFFFF"/>
              <w:spacing w:line="221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AF6BE0" w:rsidRPr="00FD47DE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графических материалов при работе с натуры.</w:t>
            </w:r>
          </w:p>
        </w:tc>
      </w:tr>
      <w:tr w:rsidR="00AF6BE0" w:rsidRPr="00AC6949" w:rsidTr="00C96D5A">
        <w:tc>
          <w:tcPr>
            <w:tcW w:w="843" w:type="dxa"/>
          </w:tcPr>
          <w:p w:rsidR="00AF6BE0" w:rsidRPr="00DE4C2A" w:rsidRDefault="00AF6BE0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5" w:type="dxa"/>
          </w:tcPr>
          <w:p w:rsidR="00AF6BE0" w:rsidRPr="00DE4C2A" w:rsidRDefault="00AF6BE0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Линия и ее выразительные возможности. Ритм линий.</w:t>
            </w:r>
          </w:p>
        </w:tc>
        <w:tc>
          <w:tcPr>
            <w:tcW w:w="2277" w:type="dxa"/>
          </w:tcPr>
          <w:p w:rsidR="00AF6BE0" w:rsidRPr="00C7220C" w:rsidRDefault="00AF6BE0" w:rsidP="00AF6BE0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AF6BE0" w:rsidRPr="00FD47DE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линию в собственной творческой работе.</w:t>
            </w:r>
          </w:p>
          <w:p w:rsidR="00AF6BE0" w:rsidRPr="00FD47DE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0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E0" w:rsidRPr="00D21242" w:rsidRDefault="00AF6BE0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1C" w:rsidRPr="00AC6949" w:rsidTr="00C96D5A">
        <w:trPr>
          <w:trHeight w:val="1242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Пятно как средство выражения. Ритм пятен.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</w:t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графики (тон, линия, ритм, пятно) в собственной художе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ственно-творческой деятель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ности. </w:t>
            </w:r>
          </w:p>
        </w:tc>
      </w:tr>
      <w:tr w:rsidR="00650B1C" w:rsidRPr="00AC6949" w:rsidTr="00C96D5A">
        <w:trPr>
          <w:trHeight w:val="871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Цвет.  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Основы цветоведения.</w:t>
            </w: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цветовые растяжки по заданному цвету, </w:t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владеть навыками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механического смешения цветов.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Цвет в произведениях живописи. 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shd w:val="clear" w:color="auto" w:fill="FFFFFF"/>
              <w:spacing w:before="466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Овладеть навыками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смешения цветов;                               </w:t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</w:t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давать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эмоциональное состоя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ние средствами живописи;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8C5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</w:t>
            </w:r>
            <w:r w:rsidRPr="008C5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тивно</w:t>
            </w:r>
            <w:r w:rsidRPr="00632F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воспринимать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станковой живописи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Объемные изображения в скульптуре.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AF6BE0">
            <w:pPr>
              <w:shd w:val="clear" w:color="auto" w:fill="FFFFFF"/>
              <w:spacing w:before="10"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Комби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ниро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  <w:p w:rsidR="00650B1C" w:rsidRPr="00C7220C" w:rsidRDefault="00650B1C" w:rsidP="00AF6BE0">
            <w:pPr>
              <w:shd w:val="clear" w:color="auto" w:fill="FFFFFF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нималистический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р».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пластического материала в самостоятельной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Основы языка изображения.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AF6BE0">
            <w:pPr>
              <w:shd w:val="clear" w:color="auto" w:fill="FFFFFF"/>
              <w:spacing w:before="5" w:line="230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-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обоб</w:t>
            </w:r>
            <w:r w:rsidRPr="00C722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щение</w:t>
            </w:r>
          </w:p>
          <w:p w:rsidR="00650B1C" w:rsidRPr="00C7220C" w:rsidRDefault="00650B1C" w:rsidP="00AF6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650B1C" w:rsidRPr="00FD47DE" w:rsidRDefault="00650B1C" w:rsidP="00AF6BE0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Воспринимать и анали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зировать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знакомые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15F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F14DD">
        <w:trPr>
          <w:trHeight w:val="1590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Реальность и фантазия в творчестве художника. 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начение изобразительного искусства в жизни человека и общества, взаимосвязь реальной действительности и ее художественного изображения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произведениях искусства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Изображение предметного мира - натюрморт.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«натюрморт».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выдающихся художниках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произведе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жанре натюрморта.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C59C0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  искусства   натюрмортного жанра; творче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ски </w:t>
            </w:r>
            <w:r w:rsidRPr="008C59C0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работать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используя выразительные возможности графических материалов (каран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даш, мелки) и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(ритм,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пятно, композиция)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Понятие формы. Многообразие форм окружающего мира.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Иметь представление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 мно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форм.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Разделять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сложную форму предмета на простые геометрические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фигуры.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 простую геометрическую форму (конус, цилиндр, куб, призма).</w:t>
            </w:r>
          </w:p>
        </w:tc>
      </w:tr>
      <w:tr w:rsidR="00650B1C" w:rsidRPr="00AC6949" w:rsidTr="00C96D5A">
        <w:trPr>
          <w:trHeight w:val="1404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Изображение объема на плоскости и линейная перспектива.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Default="00650B1C" w:rsidP="00AF6BE0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 правила: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объемного изо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натуры,</w:t>
            </w:r>
          </w:p>
          <w:p w:rsidR="00650B1C" w:rsidRDefault="00650B1C" w:rsidP="00AF6BE0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2) 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композиции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нять </w:t>
            </w:r>
            <w:r w:rsidRPr="00494B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полученные знания</w:t>
            </w:r>
          </w:p>
          <w:p w:rsidR="00650B1C" w:rsidRPr="00FD47DE" w:rsidRDefault="00650B1C" w:rsidP="00CF1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практической работе с натуры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650B1C" w:rsidRPr="00AC6949" w:rsidTr="00C96D5A">
        <w:trPr>
          <w:trHeight w:val="1299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Освещение. Свет и тень. 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грамоты: светотень.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качестве средства выраже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изображении с натуры.</w:t>
            </w:r>
          </w:p>
        </w:tc>
      </w:tr>
      <w:tr w:rsidR="00650B1C" w:rsidRPr="00AC6949" w:rsidTr="00C96D5A">
        <w:trPr>
          <w:trHeight w:val="698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Натюрмо</w:t>
            </w:r>
            <w:proofErr w:type="gramStart"/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рт в гр</w:t>
            </w:r>
            <w:proofErr w:type="gramEnd"/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афике.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CF14DD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роль языка изобра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искусства в выра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художником своих пе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реживаний, своего отношения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 окружающему миру в жанре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натюрморта.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Составлять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натюрмортную композицию на плоско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применяя язык изобрази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искусства и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   средства    графики;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технике печатной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цвета.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щью цвета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в натюрморте;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тать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гуашью;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строй     знакомых произведений натюрмортного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rPr>
          <w:trHeight w:val="840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натюрморта.</w:t>
            </w: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9D6A2D" w:rsidRPr="00C7220C" w:rsidRDefault="009D6A2D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shd w:val="clear" w:color="auto" w:fill="FFFFFF"/>
              <w:spacing w:before="461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жанр натюрморт,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выдающихся художников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их произведения натюрмортного жанра (В. Ван-Гог, К. Моне, И. Машков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Сезанн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 язык произведений натюрмортного жанра.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 перед аудиторией.</w:t>
            </w:r>
          </w:p>
        </w:tc>
      </w:tr>
      <w:tr w:rsidR="00650B1C" w:rsidRPr="00AC6949" w:rsidTr="00C96D5A">
        <w:trPr>
          <w:trHeight w:val="1651"/>
        </w:trPr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Образ человека – главная тема искусства.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Pr="00C7220C" w:rsidRDefault="00650B1C" w:rsidP="00AF6BE0">
            <w:pPr>
              <w:shd w:val="clear" w:color="auto" w:fill="FFFFFF"/>
              <w:spacing w:line="221" w:lineRule="exact"/>
              <w:ind w:left="24" w:right="4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Урок форми</w:t>
            </w:r>
            <w:r w:rsidRPr="00C7220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рования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знаний, </w:t>
            </w:r>
            <w:r w:rsidRPr="00C72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умений, </w:t>
            </w:r>
            <w:r w:rsidRPr="00C72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навыков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Распознавать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нры изобразительно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искусства,  портреты, выполненные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выдаю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щимися художниками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-портре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тистами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 и мирового искусства   (Рембрант,  И. Ре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пин). </w:t>
            </w:r>
            <w:r w:rsidRPr="008C59C0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воспри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  <w:t>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произведения   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ретного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Конструкция головы человека и ее основные пропорции</w:t>
            </w:r>
          </w:p>
        </w:tc>
        <w:tc>
          <w:tcPr>
            <w:tcW w:w="2277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AF6B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головы, лица че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</w:t>
            </w:r>
            <w:r w:rsidRPr="00494B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практической работе.</w:t>
            </w:r>
          </w:p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</w:p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конструкции головы </w:t>
            </w:r>
          </w:p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учетом пропорций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(глаза, рот, нос, уши).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Изображение головы человека в пространстве (продолжение работы).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автопортрет.                     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в конструкции головы человека.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Портрет в скульптуре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материалы   и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туры.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  героя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  скульптурном портрете,  используя 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возможности скульп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туры;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владеть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порций и пропорциональных соотношений головы и лица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Графический портретный рисунок.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0017AF" w:rsidRPr="00C7220C" w:rsidRDefault="000017AF" w:rsidP="00352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  головы  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лица   человека.                                              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Называть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выдающихся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 русского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мирового   искусства   (А. Дю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рер,    Леонардо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да    Винчи, В. Серов) и их основные про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 портретного жанра.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Использовать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вырази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(набросок друга или одноклассника).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Сатирические образы человека.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Анализировать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образ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ный язык произведений порт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ретного   жанра; 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с графическими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0B1C" w:rsidRPr="00FD47DE" w:rsidRDefault="00650B1C" w:rsidP="00CF14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исунок дружеского шаржа. 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Образные возможности освещения в портрете.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практической работе (аппликация головы с различным освещением) знания по  основам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грамоты (светотень);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нимать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роль освещения  </w:t>
            </w:r>
            <w:r w:rsidRPr="001D1A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1D1A9D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зведениях  </w:t>
            </w:r>
            <w:r w:rsidRPr="001D1A9D">
              <w:rPr>
                <w:rFonts w:ascii="Times New Roman" w:hAnsi="Times New Roman" w:cs="Times New Roman"/>
                <w:sz w:val="24"/>
                <w:szCs w:val="24"/>
              </w:rPr>
              <w:t>портретного жанра.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можности цвета,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жанра, 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цветовой строй произведения живописи.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Роль цвета в портрете. Работа над портретом.</w:t>
            </w: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C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Видеть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цвет,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его эмоциональное воздействие,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рассказывать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 от портретов великих мастеров.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Овладевать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опытом создания портрета в цвете различными материалами. 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Великие портретисты  прошлого.      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художников-портрети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стов и их творчество (В. Серов, И. Репин, Леонардо да Винчи, Рафаэль Санти, Рембрант). </w:t>
            </w:r>
            <w:r w:rsidRPr="000A5DA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D1A9D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0A5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воспринимать и анализиро</w:t>
            </w:r>
            <w:r w:rsidRPr="000A5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softHyphen/>
            </w:r>
            <w:r w:rsidRPr="000A5DA4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вать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 портретно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го жанра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Портрет в изобразительном искусстве ХХ века. 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5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Закрепить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направления развития портретного образа и изображения человека в европейском искусстве ХХ 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выдающихся художни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ков-портретистов,   представи</w:t>
            </w:r>
            <w:r w:rsidRPr="00FD47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чи,   Рафаэль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Санти,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 Врубель. </w:t>
            </w:r>
          </w:p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воспри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softHyphen/>
              <w:t xml:space="preserve">нимать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а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нализировать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портретный жанр.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650B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искусства.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             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Иметь представ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softHyphen/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ление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харак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са; </w:t>
            </w:r>
            <w:r w:rsidRPr="00650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риентироваться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основ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 явлениях русского и ми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рового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A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</w:t>
            </w:r>
            <w:r w:rsidRPr="000A5DA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воспринимать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произве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изобразительного ис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кусства</w:t>
            </w:r>
            <w:r w:rsidRPr="00FD47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пространства. Правила линейной и воздушной перспективы.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Определять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особенности и способы изображения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пространства в различные эпохи. К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омпозиция, цвет, све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тотень, перспектива в </w:t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работах художников.</w:t>
            </w:r>
          </w:p>
          <w:p w:rsidR="00650B1C" w:rsidRPr="00FD47DE" w:rsidRDefault="00650B1C" w:rsidP="00C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Наблюдать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пространственные сокращения (в нашем восприятии) уходящих вдаль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Понимать,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что такое « точка зрения», «линия горизонта», «картинная плоскость», «точка схода», «высота линии горизонта».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   </w:t>
            </w:r>
            <w:r w:rsidRPr="001D1A9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Применять </w:t>
            </w:r>
            <w:r w:rsidRPr="00FD47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линейной и воздушной перспективы, изменения тона и цвета предметов по мере удаления.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Пейзаж – большой мир. Организация пространства.</w:t>
            </w: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Pr="00FD47DE" w:rsidRDefault="00650B1C" w:rsidP="00C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основы изобразитель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D47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FD47D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грамоты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в изображении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льшого природного пространства,                     </w:t>
            </w: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 в пейзаже личностное восприятие</w:t>
            </w:r>
            <w:proofErr w:type="gramStart"/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сваивать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навыки передачи в цвете состояний природы и настроения человека.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85" w:type="dxa"/>
          </w:tcPr>
          <w:p w:rsidR="00650B1C" w:rsidRPr="00DE4C2A" w:rsidRDefault="00650B1C" w:rsidP="00AF6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Пейзаж – настроение. Природа и художник.</w:t>
            </w: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колорита в пейзаже – настроении.                          </w:t>
            </w: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</w:tr>
      <w:tr w:rsidR="00650B1C" w:rsidRPr="00AC6949" w:rsidTr="00C96D5A">
        <w:tc>
          <w:tcPr>
            <w:tcW w:w="843" w:type="dxa"/>
          </w:tcPr>
          <w:p w:rsidR="00650B1C" w:rsidRPr="00DE4C2A" w:rsidRDefault="00650B1C" w:rsidP="00AF6B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85" w:type="dxa"/>
          </w:tcPr>
          <w:p w:rsidR="001B7C45" w:rsidRPr="00DE4C2A" w:rsidRDefault="00650B1C" w:rsidP="001B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2A">
              <w:rPr>
                <w:rFonts w:ascii="Times New Roman" w:hAnsi="Times New Roman" w:cs="Times New Roman"/>
                <w:sz w:val="28"/>
                <w:szCs w:val="28"/>
              </w:rPr>
              <w:t>Городской пейзаж.</w:t>
            </w:r>
            <w:r w:rsidR="001B7C45" w:rsidRPr="00DE4C2A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возможности изобразительного искусства.</w:t>
            </w:r>
          </w:p>
          <w:p w:rsidR="00650B1C" w:rsidRPr="00DE4C2A" w:rsidRDefault="00650B1C" w:rsidP="001B7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650B1C" w:rsidRDefault="00650B1C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017AF" w:rsidRPr="00C7220C" w:rsidRDefault="000017AF" w:rsidP="00352858">
            <w:pPr>
              <w:shd w:val="clear" w:color="auto" w:fill="FFFFFF"/>
              <w:spacing w:line="23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385" w:type="dxa"/>
          </w:tcPr>
          <w:p w:rsidR="00650B1C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понимания красоты природы в творчестве русских художников. </w:t>
            </w: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Осваивать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создания пейзажных зарисовок и </w:t>
            </w:r>
            <w:r w:rsidRPr="00FD47DE">
              <w:rPr>
                <w:rFonts w:ascii="Times New Roman" w:hAnsi="Times New Roman" w:cs="Times New Roman"/>
                <w:sz w:val="24"/>
                <w:szCs w:val="24"/>
              </w:rPr>
              <w:t>наблюдательной перспективы при изображении пейзажа.</w:t>
            </w:r>
          </w:p>
          <w:p w:rsidR="00650B1C" w:rsidRPr="00FD47DE" w:rsidRDefault="00650B1C" w:rsidP="00AF6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</w:tr>
    </w:tbl>
    <w:p w:rsidR="00C96D5A" w:rsidRDefault="00C96D5A" w:rsidP="00C96D5A"/>
    <w:p w:rsidR="0033049E" w:rsidRPr="00C96D5A" w:rsidRDefault="0033049E" w:rsidP="00330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C45" w:rsidRDefault="001B7C45" w:rsidP="000E05FD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C45" w:rsidRDefault="001B7C45" w:rsidP="000E05FD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C45" w:rsidRDefault="001B7C45" w:rsidP="000E05FD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7C45" w:rsidRDefault="001B7C45" w:rsidP="000E05FD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5FD" w:rsidRPr="0035476F" w:rsidRDefault="0035476F" w:rsidP="000E05FD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76F">
        <w:rPr>
          <w:rFonts w:ascii="Times New Roman" w:hAnsi="Times New Roman" w:cs="Times New Roman"/>
          <w:b/>
          <w:sz w:val="32"/>
          <w:szCs w:val="32"/>
        </w:rPr>
        <w:lastRenderedPageBreak/>
        <w:t>4. Календарно-тематическое планирование</w:t>
      </w:r>
    </w:p>
    <w:tbl>
      <w:tblPr>
        <w:tblpPr w:leftFromText="180" w:rightFromText="180" w:vertAnchor="text" w:horzAnchor="margin" w:tblpXSpec="right" w:tblpY="41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5665"/>
        <w:gridCol w:w="996"/>
        <w:gridCol w:w="993"/>
        <w:gridCol w:w="25"/>
        <w:gridCol w:w="967"/>
      </w:tblGrid>
      <w:tr w:rsidR="0028134B" w:rsidTr="001B2668">
        <w:trPr>
          <w:trHeight w:val="561"/>
        </w:trPr>
        <w:tc>
          <w:tcPr>
            <w:tcW w:w="999" w:type="dxa"/>
            <w:vMerge w:val="restart"/>
          </w:tcPr>
          <w:p w:rsidR="0028134B" w:rsidRPr="005E042E" w:rsidRDefault="0028134B" w:rsidP="001B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B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665" w:type="dxa"/>
            <w:vMerge w:val="restart"/>
          </w:tcPr>
          <w:p w:rsidR="00F7251B" w:rsidRDefault="00F7251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34B" w:rsidRPr="005E042E" w:rsidRDefault="00AC1392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</w:t>
            </w:r>
          </w:p>
        </w:tc>
        <w:tc>
          <w:tcPr>
            <w:tcW w:w="996" w:type="dxa"/>
            <w:vMerge w:val="restart"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3"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8134B" w:rsidTr="001B2668">
        <w:trPr>
          <w:trHeight w:val="732"/>
        </w:trPr>
        <w:tc>
          <w:tcPr>
            <w:tcW w:w="999" w:type="dxa"/>
            <w:vMerge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5" w:type="dxa"/>
            <w:vMerge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28134B" w:rsidRPr="005E042E" w:rsidRDefault="0028134B" w:rsidP="00DF5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42E">
              <w:rPr>
                <w:rFonts w:ascii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28134B" w:rsidRPr="0028134B" w:rsidTr="00DF5535">
        <w:trPr>
          <w:trHeight w:val="598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28134B" w:rsidRPr="0028134B" w:rsidRDefault="00F7251B" w:rsidP="00F725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1. 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изобразительного искусства и основы образного языка.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98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Изобразительное искусство.  Семья пространственных искусств.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408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5" w:type="dxa"/>
          </w:tcPr>
          <w:p w:rsidR="00631A5F" w:rsidRPr="0028134B" w:rsidRDefault="0028134B" w:rsidP="00631A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 - основа изобразительного творчества.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631A5F">
        <w:trPr>
          <w:trHeight w:val="625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Линия и ее выразительные возможности. Ритм линий.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415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Пятно как средство выражения. Ритм пятен.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415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Цвет.  Основы цветоведения.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Цвет в произведениях живописи. 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BB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18.10.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Объемные изображения в скульптуре.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28134B" w:rsidRPr="0028134B" w:rsidRDefault="00F7251B" w:rsidP="00F72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2. 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Мир наших вещей. Натюрморт.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631A5F">
        <w:trPr>
          <w:trHeight w:val="561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Реальность и фантазия  в творчестве художника. 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631A5F">
        <w:trPr>
          <w:trHeight w:val="55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предметного мира - натюрморт.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объема на плоскости и линейная перспектива.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Освещение. Свет и тень. 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13.12.</w:t>
            </w:r>
          </w:p>
        </w:tc>
        <w:tc>
          <w:tcPr>
            <w:tcW w:w="992" w:type="dxa"/>
            <w:gridSpan w:val="2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Натюрморт в графике.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Цвет в натюрморте.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631A5F">
        <w:trPr>
          <w:trHeight w:val="565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28134B" w:rsidRPr="0028134B" w:rsidRDefault="00F7251B" w:rsidP="00F72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3. 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Вглядываясь в человека. Портрет.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018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9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Образ человека – главная тема искусства.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9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Конструкция головы человека и ее основные пропорции.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9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головы человека в пространстве (продолжение работы).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14.02.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696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 в скульптуре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707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Графический портретный рисунок.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68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70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03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Роль цвета в портрете.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Роль цвета в портрете. Работа над портретом.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5" w:type="dxa"/>
          </w:tcPr>
          <w:p w:rsidR="0028134B" w:rsidRPr="0028134B" w:rsidRDefault="00F7251B" w:rsidP="00F72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4. 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Человек и пространство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</w:t>
            </w:r>
            <w:r w:rsidR="0028134B"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Пейзаж.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18" w:type="dxa"/>
            <w:gridSpan w:val="2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439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27.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Великие портретисты  прошлого.   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352858">
        <w:trPr>
          <w:trHeight w:val="597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Портрет в изобразительном искусстве ХХ века. 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66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BB615E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631A5F">
        <w:trPr>
          <w:trHeight w:val="661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Изображение пространства. Правила линейной   и воздушной перспективы.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964FC6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6766AC">
        <w:trPr>
          <w:trHeight w:val="587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65" w:type="dxa"/>
          </w:tcPr>
          <w:p w:rsidR="0028134B" w:rsidRPr="0028134B" w:rsidRDefault="0028134B" w:rsidP="00F7251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Пейзаж – большой мир. Организация пространства.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964FC6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62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Пейзаж – настроение. Природа и художник.</w:t>
            </w:r>
            <w:r w:rsidR="00964FC6"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Пейзаж в русской живописи.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964FC6" w:rsidP="00964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34B" w:rsidRPr="0028134B" w:rsidTr="00DF5535">
        <w:trPr>
          <w:trHeight w:val="562"/>
        </w:trPr>
        <w:tc>
          <w:tcPr>
            <w:tcW w:w="999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65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пейзаж.</w:t>
            </w:r>
            <w:r w:rsidR="00964FC6" w:rsidRPr="002813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Выразительные возможности изобразительного искусства</w:t>
            </w:r>
          </w:p>
        </w:tc>
        <w:tc>
          <w:tcPr>
            <w:tcW w:w="996" w:type="dxa"/>
          </w:tcPr>
          <w:p w:rsidR="0028134B" w:rsidRPr="0028134B" w:rsidRDefault="0028134B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gridSpan w:val="2"/>
          </w:tcPr>
          <w:p w:rsidR="0028134B" w:rsidRPr="0028134B" w:rsidRDefault="00964FC6" w:rsidP="00DF55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967" w:type="dxa"/>
          </w:tcPr>
          <w:p w:rsidR="0028134B" w:rsidRPr="0028134B" w:rsidRDefault="0028134B" w:rsidP="00DF55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2FB" w:rsidRDefault="00CF72FB" w:rsidP="005170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70E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Лист внесения изменений и дополнений в рабочую программу</w:t>
      </w:r>
    </w:p>
    <w:p w:rsidR="005170E4" w:rsidRPr="005170E4" w:rsidRDefault="005170E4" w:rsidP="005170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9"/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13"/>
        <w:gridCol w:w="1134"/>
        <w:gridCol w:w="4111"/>
        <w:gridCol w:w="2693"/>
      </w:tblGrid>
      <w:tr w:rsidR="005170E4" w:rsidRPr="005170E4" w:rsidTr="004129F1">
        <w:trPr>
          <w:trHeight w:val="36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E4" w:rsidRPr="005170E4" w:rsidRDefault="005170E4" w:rsidP="00517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170E4" w:rsidRPr="005170E4" w:rsidRDefault="005170E4" w:rsidP="00517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E4" w:rsidRPr="005170E4" w:rsidRDefault="005170E4" w:rsidP="00517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урока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E4" w:rsidRPr="005170E4" w:rsidRDefault="005170E4" w:rsidP="00517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E4" w:rsidRPr="005170E4" w:rsidRDefault="005170E4" w:rsidP="00517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корректировки</w:t>
            </w:r>
          </w:p>
        </w:tc>
      </w:tr>
      <w:tr w:rsidR="005170E4" w:rsidRPr="005170E4" w:rsidTr="004129F1">
        <w:trPr>
          <w:trHeight w:val="468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0E4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4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2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E4" w:rsidRPr="005170E4" w:rsidTr="004129F1">
        <w:trPr>
          <w:trHeight w:val="3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E4" w:rsidRPr="005170E4" w:rsidRDefault="005170E4" w:rsidP="005170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0E4">
        <w:rPr>
          <w:rFonts w:ascii="Times New Roman" w:eastAsia="Calibri" w:hAnsi="Times New Roman" w:cs="Times New Roman"/>
          <w:sz w:val="28"/>
          <w:szCs w:val="28"/>
        </w:rPr>
        <w:lastRenderedPageBreak/>
        <w:t>х. Калашников Кашарского района Ростовской области</w:t>
      </w:r>
    </w:p>
    <w:p w:rsidR="005170E4" w:rsidRPr="005170E4" w:rsidRDefault="005170E4" w:rsidP="00517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0E4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            Подтелковская № 21 основная общеобразовательная школа</w:t>
      </w: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170E4" w:rsidRPr="005170E4" w:rsidRDefault="005170E4" w:rsidP="005170E4">
      <w:pPr>
        <w:spacing w:after="0" w:line="240" w:lineRule="auto"/>
        <w:ind w:left="567"/>
        <w:rPr>
          <w:rFonts w:ascii="Times New Roman" w:eastAsia="Calibri" w:hAnsi="Times New Roman" w:cs="Times New Roman"/>
          <w:i/>
          <w:sz w:val="24"/>
          <w:szCs w:val="24"/>
        </w:rPr>
      </w:pPr>
      <w:r w:rsidRPr="005170E4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5170E4" w:rsidRPr="005170E4" w:rsidRDefault="005170E4" w:rsidP="005170E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5170E4">
        <w:rPr>
          <w:rFonts w:ascii="Times New Roman" w:eastAsia="Calibri" w:hAnsi="Times New Roman" w:cs="Times New Roman"/>
          <w:sz w:val="24"/>
          <w:szCs w:val="24"/>
        </w:rPr>
        <w:t xml:space="preserve">методическим советом  </w:t>
      </w:r>
      <w:r w:rsidRPr="005170E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170E4">
        <w:rPr>
          <w:rFonts w:ascii="Times New Roman" w:eastAsia="Calibri" w:hAnsi="Times New Roman" w:cs="Times New Roman"/>
          <w:sz w:val="24"/>
          <w:szCs w:val="24"/>
        </w:rPr>
        <w:t>МБОУ Подтелковской № 21 ООШ                                                                                        Протокол  заседания МС                                                                                                                       от  24.08.2016 г.  № 1                                                                                                                  Руководитель МС: ________ /Л.И. Труба/</w:t>
      </w:r>
    </w:p>
    <w:p w:rsidR="005170E4" w:rsidRPr="005170E4" w:rsidRDefault="005170E4" w:rsidP="005170E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2B3674" w:rsidRDefault="002B3674" w:rsidP="000E05FD">
      <w:pPr>
        <w:ind w:hanging="540"/>
        <w:rPr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4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3674" w:rsidRDefault="002B3674" w:rsidP="000E05FD">
      <w:pPr>
        <w:ind w:hanging="540"/>
        <w:rPr>
          <w:sz w:val="28"/>
          <w:szCs w:val="28"/>
        </w:rPr>
      </w:pPr>
    </w:p>
    <w:p w:rsidR="002B3674" w:rsidRDefault="002B3674" w:rsidP="000E05FD">
      <w:pPr>
        <w:ind w:hanging="540"/>
        <w:rPr>
          <w:sz w:val="28"/>
          <w:szCs w:val="28"/>
        </w:rPr>
      </w:pPr>
    </w:p>
    <w:p w:rsidR="002B3674" w:rsidRDefault="002B3674" w:rsidP="000E05FD">
      <w:pPr>
        <w:ind w:hanging="540"/>
        <w:rPr>
          <w:sz w:val="28"/>
          <w:szCs w:val="28"/>
        </w:rPr>
      </w:pPr>
    </w:p>
    <w:p w:rsidR="0035476F" w:rsidRDefault="0035476F" w:rsidP="00352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76F" w:rsidRDefault="0035476F" w:rsidP="00352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p w:rsidR="00964FC6" w:rsidRDefault="00964FC6">
      <w:pPr>
        <w:rPr>
          <w:rFonts w:ascii="Times New Roman" w:hAnsi="Times New Roman" w:cs="Times New Roman"/>
          <w:sz w:val="24"/>
          <w:szCs w:val="24"/>
        </w:rPr>
      </w:pPr>
    </w:p>
    <w:sectPr w:rsidR="00964FC6" w:rsidSect="00CF72FB">
      <w:pgSz w:w="11906" w:h="16838"/>
      <w:pgMar w:top="1134" w:right="851" w:bottom="567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5" w:rsidRDefault="001B7C45" w:rsidP="0035476F">
      <w:pPr>
        <w:spacing w:after="0" w:line="240" w:lineRule="auto"/>
      </w:pPr>
      <w:r>
        <w:separator/>
      </w:r>
    </w:p>
  </w:endnote>
  <w:endnote w:type="continuationSeparator" w:id="0">
    <w:p w:rsidR="001B7C45" w:rsidRDefault="001B7C45" w:rsidP="003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5" w:rsidRDefault="001B7C45" w:rsidP="0035476F">
      <w:pPr>
        <w:spacing w:after="0" w:line="240" w:lineRule="auto"/>
      </w:pPr>
      <w:r>
        <w:separator/>
      </w:r>
    </w:p>
  </w:footnote>
  <w:footnote w:type="continuationSeparator" w:id="0">
    <w:p w:rsidR="001B7C45" w:rsidRDefault="001B7C45" w:rsidP="003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763"/>
    <w:multiLevelType w:val="hybridMultilevel"/>
    <w:tmpl w:val="B3FE8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6C0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4513A"/>
    <w:multiLevelType w:val="hybridMultilevel"/>
    <w:tmpl w:val="B5945C52"/>
    <w:lvl w:ilvl="0" w:tplc="1C065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E6212"/>
    <w:multiLevelType w:val="hybridMultilevel"/>
    <w:tmpl w:val="C370506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C1B638D"/>
    <w:multiLevelType w:val="hybridMultilevel"/>
    <w:tmpl w:val="E730CE10"/>
    <w:lvl w:ilvl="0" w:tplc="F69E9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3049E"/>
    <w:rsid w:val="000017AF"/>
    <w:rsid w:val="000E05FD"/>
    <w:rsid w:val="000F5158"/>
    <w:rsid w:val="001020F3"/>
    <w:rsid w:val="0016517A"/>
    <w:rsid w:val="00177661"/>
    <w:rsid w:val="001B2668"/>
    <w:rsid w:val="001B7C45"/>
    <w:rsid w:val="002158B4"/>
    <w:rsid w:val="00230FAB"/>
    <w:rsid w:val="00252793"/>
    <w:rsid w:val="0028134B"/>
    <w:rsid w:val="002B3674"/>
    <w:rsid w:val="00301553"/>
    <w:rsid w:val="0033049E"/>
    <w:rsid w:val="00352858"/>
    <w:rsid w:val="0035476F"/>
    <w:rsid w:val="003A214D"/>
    <w:rsid w:val="003D5DF4"/>
    <w:rsid w:val="004129F1"/>
    <w:rsid w:val="00414769"/>
    <w:rsid w:val="00476E7F"/>
    <w:rsid w:val="004908C7"/>
    <w:rsid w:val="004F41A2"/>
    <w:rsid w:val="005170E4"/>
    <w:rsid w:val="005E042E"/>
    <w:rsid w:val="00627CE9"/>
    <w:rsid w:val="00631A5F"/>
    <w:rsid w:val="00650B1C"/>
    <w:rsid w:val="006766AC"/>
    <w:rsid w:val="006A2B98"/>
    <w:rsid w:val="006B3AA5"/>
    <w:rsid w:val="00731BAE"/>
    <w:rsid w:val="00872245"/>
    <w:rsid w:val="008A02A6"/>
    <w:rsid w:val="00964FC6"/>
    <w:rsid w:val="009D6A2D"/>
    <w:rsid w:val="00AB00EB"/>
    <w:rsid w:val="00AC1392"/>
    <w:rsid w:val="00AF6BE0"/>
    <w:rsid w:val="00B14A56"/>
    <w:rsid w:val="00BB615E"/>
    <w:rsid w:val="00C86CA3"/>
    <w:rsid w:val="00C96D5A"/>
    <w:rsid w:val="00CF14DD"/>
    <w:rsid w:val="00CF72FB"/>
    <w:rsid w:val="00D62B77"/>
    <w:rsid w:val="00DE4C2A"/>
    <w:rsid w:val="00DF5535"/>
    <w:rsid w:val="00F22BEB"/>
    <w:rsid w:val="00F41174"/>
    <w:rsid w:val="00F4476B"/>
    <w:rsid w:val="00F7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96D5A"/>
    <w:rPr>
      <w:rFonts w:ascii="Calibri" w:hAnsi="Calibri"/>
    </w:rPr>
  </w:style>
  <w:style w:type="paragraph" w:styleId="a4">
    <w:name w:val="No Spacing"/>
    <w:link w:val="a3"/>
    <w:qFormat/>
    <w:rsid w:val="00C96D5A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rsid w:val="00C96D5A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1">
    <w:name w:val="Font Style11"/>
    <w:rsid w:val="00C96D5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9">
    <w:name w:val="Font Style29"/>
    <w:rsid w:val="00C96D5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C96D5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6D5A"/>
    <w:pPr>
      <w:widowControl w:val="0"/>
      <w:autoSpaceDE w:val="0"/>
      <w:autoSpaceDN w:val="0"/>
      <w:adjustRightInd w:val="0"/>
      <w:spacing w:after="0" w:line="275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96D5A"/>
    <w:rPr>
      <w:rFonts w:ascii="Franklin Gothic Heavy" w:hAnsi="Franklin Gothic Heavy" w:cs="Franklin Gothic Heavy"/>
      <w:spacing w:val="-10"/>
      <w:sz w:val="36"/>
      <w:szCs w:val="36"/>
    </w:rPr>
  </w:style>
  <w:style w:type="paragraph" w:customStyle="1" w:styleId="Style1">
    <w:name w:val="Style1"/>
    <w:basedOn w:val="a"/>
    <w:rsid w:val="00C96D5A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6D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4117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List Paragraph"/>
    <w:basedOn w:val="a"/>
    <w:qFormat/>
    <w:rsid w:val="00F41174"/>
    <w:pPr>
      <w:ind w:left="720"/>
      <w:contextualSpacing/>
    </w:pPr>
  </w:style>
  <w:style w:type="paragraph" w:customStyle="1" w:styleId="Default">
    <w:name w:val="Default"/>
    <w:rsid w:val="00F411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64FC6"/>
    <w:pPr>
      <w:spacing w:after="0" w:line="240" w:lineRule="auto"/>
    </w:pPr>
    <w:rPr>
      <w:rFonts w:ascii="Calibri" w:eastAsia="Calibri" w:hAnsi="Calibri" w:cs="Arial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5F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5"/>
    <w:rsid w:val="0035285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76F"/>
    <w:rPr>
      <w:rFonts w:eastAsiaTheme="minorHAnsi"/>
      <w:lang w:eastAsia="en-US"/>
    </w:rPr>
  </w:style>
  <w:style w:type="paragraph" w:styleId="ab">
    <w:name w:val="footer"/>
    <w:basedOn w:val="a"/>
    <w:link w:val="ac"/>
    <w:uiPriority w:val="99"/>
    <w:unhideWhenUsed/>
    <w:rsid w:val="003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76F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7DB2-A4D9-455E-993E-8D02AED2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Подтелковская 21 ООШ</cp:lastModifiedBy>
  <cp:revision>28</cp:revision>
  <cp:lastPrinted>2017-04-20T11:21:00Z</cp:lastPrinted>
  <dcterms:created xsi:type="dcterms:W3CDTF">2017-01-15T13:04:00Z</dcterms:created>
  <dcterms:modified xsi:type="dcterms:W3CDTF">2017-04-20T11:22:00Z</dcterms:modified>
</cp:coreProperties>
</file>