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32" w:rsidRPr="00582632" w:rsidRDefault="00582632" w:rsidP="005826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632" w:rsidRPr="00582632" w:rsidRDefault="00582632" w:rsidP="005826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632" w:rsidRPr="00582632" w:rsidRDefault="00582632" w:rsidP="0058263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632">
        <w:rPr>
          <w:rFonts w:ascii="Times New Roman" w:eastAsia="Calibri" w:hAnsi="Times New Roman" w:cs="Times New Roman"/>
          <w:b/>
          <w:sz w:val="28"/>
          <w:szCs w:val="28"/>
        </w:rPr>
        <w:t>х. Калашников Кашарского района Ростовской области</w:t>
      </w:r>
    </w:p>
    <w:p w:rsidR="00582632" w:rsidRPr="00582632" w:rsidRDefault="00582632" w:rsidP="0058263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632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Подтелковская № 21 основная общеобразовательная школа</w:t>
      </w:r>
    </w:p>
    <w:p w:rsidR="00582632" w:rsidRPr="00582632" w:rsidRDefault="00582632" w:rsidP="00582632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582632" w:rsidRPr="00582632" w:rsidRDefault="00582632" w:rsidP="00582632">
      <w:pPr>
        <w:spacing w:after="0"/>
        <w:ind w:right="4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26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582632" w:rsidRPr="00582632" w:rsidRDefault="00582632" w:rsidP="00582632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582632">
        <w:rPr>
          <w:rFonts w:ascii="Times New Roman" w:eastAsia="Calibri" w:hAnsi="Times New Roman" w:cs="Times New Roman"/>
        </w:rPr>
        <w:t xml:space="preserve">                                                                                   Директор МБОУ</w:t>
      </w:r>
    </w:p>
    <w:p w:rsidR="00582632" w:rsidRPr="00582632" w:rsidRDefault="00582632" w:rsidP="00582632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58263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Подтелковской № 21 ООШ</w:t>
      </w:r>
    </w:p>
    <w:p w:rsidR="00582632" w:rsidRPr="00582632" w:rsidRDefault="00582632" w:rsidP="00582632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58263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________ /Т.В. Чигридова/</w:t>
      </w:r>
    </w:p>
    <w:p w:rsidR="00582632" w:rsidRPr="00582632" w:rsidRDefault="00582632" w:rsidP="0058263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826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A40DF">
        <w:rPr>
          <w:rFonts w:ascii="Times New Roman" w:eastAsia="Calibri" w:hAnsi="Times New Roman" w:cs="Times New Roman"/>
          <w:sz w:val="24"/>
          <w:szCs w:val="24"/>
        </w:rPr>
        <w:t xml:space="preserve">  Приказ  от  31.08.2016 г. № 68</w:t>
      </w:r>
    </w:p>
    <w:p w:rsidR="00582632" w:rsidRPr="00582632" w:rsidRDefault="00582632" w:rsidP="005826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82632" w:rsidRPr="00582632" w:rsidRDefault="00582632" w:rsidP="005826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82632" w:rsidRPr="00582632" w:rsidRDefault="00582632" w:rsidP="005826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82632" w:rsidRPr="00582632" w:rsidRDefault="00582632" w:rsidP="00582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632" w:rsidRPr="00582632" w:rsidRDefault="00582632" w:rsidP="00582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632" w:rsidRPr="00582632" w:rsidRDefault="00582632" w:rsidP="00567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263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582632" w:rsidRPr="00582632" w:rsidRDefault="00582632" w:rsidP="00567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2632" w:rsidRPr="00582632" w:rsidRDefault="00567978" w:rsidP="00567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курса </w:t>
      </w:r>
      <w:r w:rsidR="00582632" w:rsidRPr="00582632"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</w:t>
      </w:r>
    </w:p>
    <w:p w:rsidR="00582632" w:rsidRPr="00582632" w:rsidRDefault="00567978" w:rsidP="00567978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спортивно-оздоровительного направления</w:t>
      </w:r>
    </w:p>
    <w:p w:rsidR="00582632" w:rsidRPr="00582632" w:rsidRDefault="00582632" w:rsidP="00567978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2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</w:t>
      </w:r>
      <w:r w:rsidR="009279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582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одвижные игры"</w:t>
      </w:r>
    </w:p>
    <w:p w:rsidR="00582632" w:rsidRPr="00582632" w:rsidRDefault="00582632" w:rsidP="00567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632" w:rsidRPr="00582632" w:rsidRDefault="00582632" w:rsidP="00567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2632" w:rsidRPr="00567978" w:rsidRDefault="00582632" w:rsidP="00567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978">
        <w:rPr>
          <w:rFonts w:ascii="Times New Roman" w:hAnsi="Times New Roman"/>
          <w:b/>
          <w:sz w:val="28"/>
          <w:szCs w:val="28"/>
        </w:rPr>
        <w:t>2  класс</w:t>
      </w:r>
    </w:p>
    <w:p w:rsidR="00582632" w:rsidRPr="00582632" w:rsidRDefault="00582632" w:rsidP="00567978">
      <w:pPr>
        <w:spacing w:after="0"/>
        <w:ind w:right="-710"/>
        <w:jc w:val="center"/>
        <w:rPr>
          <w:rFonts w:ascii="Times New Roman" w:hAnsi="Times New Roman"/>
          <w:b/>
          <w:sz w:val="28"/>
          <w:szCs w:val="28"/>
        </w:rPr>
      </w:pPr>
    </w:p>
    <w:p w:rsidR="00582632" w:rsidRPr="00567978" w:rsidRDefault="00567978" w:rsidP="00567978">
      <w:pPr>
        <w:spacing w:after="0"/>
        <w:ind w:right="-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часов -</w:t>
      </w:r>
      <w:r w:rsidR="00582632" w:rsidRPr="00582632">
        <w:rPr>
          <w:rFonts w:ascii="Times New Roman" w:hAnsi="Times New Roman"/>
          <w:sz w:val="28"/>
          <w:szCs w:val="28"/>
        </w:rPr>
        <w:t xml:space="preserve"> </w:t>
      </w:r>
      <w:r w:rsidR="00582632" w:rsidRPr="00567978">
        <w:rPr>
          <w:rFonts w:ascii="Times New Roman" w:hAnsi="Times New Roman"/>
          <w:b/>
          <w:sz w:val="28"/>
          <w:szCs w:val="28"/>
        </w:rPr>
        <w:t>33</w:t>
      </w:r>
    </w:p>
    <w:p w:rsidR="00582632" w:rsidRPr="00582632" w:rsidRDefault="00582632" w:rsidP="00567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632" w:rsidRPr="00567978" w:rsidRDefault="00582632" w:rsidP="00567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2632">
        <w:rPr>
          <w:rFonts w:ascii="Times New Roman" w:hAnsi="Times New Roman"/>
          <w:b/>
          <w:sz w:val="28"/>
          <w:szCs w:val="28"/>
        </w:rPr>
        <w:t>Учитель:</w:t>
      </w:r>
      <w:r w:rsidRPr="00582632">
        <w:rPr>
          <w:rFonts w:ascii="Times New Roman" w:hAnsi="Times New Roman"/>
          <w:sz w:val="28"/>
          <w:szCs w:val="28"/>
        </w:rPr>
        <w:t xml:space="preserve"> </w:t>
      </w:r>
      <w:r w:rsidRPr="00567978">
        <w:rPr>
          <w:rFonts w:ascii="Times New Roman" w:hAnsi="Times New Roman"/>
          <w:b/>
          <w:sz w:val="28"/>
          <w:szCs w:val="28"/>
        </w:rPr>
        <w:t>Подкуйко Любовь Алексеевна</w:t>
      </w:r>
    </w:p>
    <w:p w:rsidR="00582632" w:rsidRDefault="00582632" w:rsidP="00567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C77" w:rsidRPr="00567978" w:rsidRDefault="009C2C77" w:rsidP="00567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632" w:rsidRDefault="00582632" w:rsidP="00567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2632">
        <w:rPr>
          <w:rFonts w:ascii="Times New Roman" w:hAnsi="Times New Roman"/>
          <w:b/>
          <w:sz w:val="28"/>
          <w:szCs w:val="28"/>
        </w:rPr>
        <w:t>Программа  разработана  на  основе:</w:t>
      </w:r>
    </w:p>
    <w:p w:rsidR="009C2C77" w:rsidRDefault="009C2C77" w:rsidP="00567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39B" w:rsidRDefault="0087239B" w:rsidP="0087239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внеурочной деятельности. Начальное и основное</w:t>
      </w:r>
    </w:p>
    <w:p w:rsidR="0087239B" w:rsidRDefault="0087239B" w:rsidP="0087239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 / Под ред. В.А. Горского. — 2-е изд. — М.: Просвещение, 2011</w:t>
      </w:r>
    </w:p>
    <w:p w:rsidR="00582632" w:rsidRPr="00582632" w:rsidRDefault="00582632" w:rsidP="00582632">
      <w:pPr>
        <w:jc w:val="center"/>
        <w:rPr>
          <w:rFonts w:ascii="Times New Roman" w:hAnsi="Times New Roman"/>
          <w:sz w:val="28"/>
          <w:szCs w:val="28"/>
        </w:rPr>
      </w:pPr>
    </w:p>
    <w:p w:rsidR="00582632" w:rsidRDefault="00582632" w:rsidP="005826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978" w:rsidRDefault="00567978" w:rsidP="005826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C77" w:rsidRDefault="009C2C77" w:rsidP="005826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C77" w:rsidRPr="00582632" w:rsidRDefault="009C2C77" w:rsidP="005826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2632" w:rsidRPr="00582632" w:rsidRDefault="00582632" w:rsidP="00582632">
      <w:pPr>
        <w:jc w:val="center"/>
        <w:rPr>
          <w:rFonts w:ascii="Times New Roman" w:hAnsi="Times New Roman"/>
          <w:b/>
          <w:sz w:val="28"/>
          <w:szCs w:val="28"/>
        </w:rPr>
      </w:pPr>
      <w:r w:rsidRPr="00582632">
        <w:rPr>
          <w:rFonts w:ascii="Times New Roman" w:hAnsi="Times New Roman"/>
          <w:b/>
          <w:sz w:val="28"/>
          <w:szCs w:val="28"/>
        </w:rPr>
        <w:t>2016-2017 учебный год</w:t>
      </w:r>
    </w:p>
    <w:p w:rsidR="00582632" w:rsidRPr="00582632" w:rsidRDefault="00582632" w:rsidP="005826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632" w:rsidRPr="00582632" w:rsidRDefault="00582632" w:rsidP="005826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582632" w:rsidRPr="0092793D" w:rsidRDefault="00582632" w:rsidP="005826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разработана на основе</w:t>
      </w: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836" w:rsidRPr="0092793D" w:rsidRDefault="00926836" w:rsidP="00926836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образования, утвержденным приказом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образования»,</w:t>
      </w:r>
    </w:p>
    <w:p w:rsidR="00926836" w:rsidRPr="0092793D" w:rsidRDefault="00926836" w:rsidP="00926836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29 декабря 2014 года «О внесении изменений в приказ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</w:t>
      </w:r>
    </w:p>
    <w:p w:rsidR="00926836" w:rsidRPr="0092793D" w:rsidRDefault="00926836" w:rsidP="0092683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926836" w:rsidRPr="0092793D" w:rsidRDefault="00926836" w:rsidP="00926836">
      <w:pPr>
        <w:pStyle w:val="a5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/>
          <w:sz w:val="28"/>
          <w:szCs w:val="28"/>
          <w:lang w:eastAsia="ru-RU"/>
        </w:rPr>
        <w:t>Примерной программы внеурочной деятельности. Начальное и основное образование. / Под ред. В.А. Горского. — 2-е изд. — М.: Просвещение, 2011.</w:t>
      </w:r>
    </w:p>
    <w:p w:rsidR="00582632" w:rsidRPr="0092793D" w:rsidRDefault="0092793D" w:rsidP="001A40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Актуальность рабочей программы «Подвижные игры»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 тем, что у</w:t>
      </w:r>
      <w:r w:rsidR="00582632"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</w:t>
      </w:r>
      <w:r w:rsidR="0015565B"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82632"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низкая двигательная активность, широкий спектр функциональных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тракта.</w:t>
      </w:r>
    </w:p>
    <w:p w:rsidR="00582632" w:rsidRPr="0092793D" w:rsidRDefault="0092793D" w:rsidP="001A40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2632"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бязательная оздоровительная направленность коррекционно-развивающего образовательного процесса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или продолжали существовать.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  <w:r w:rsidR="00582632"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2632"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широким арсеналом приемов использования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</w:t>
      </w:r>
      <w:r w:rsidR="00582632"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адаптационного, оздоровительно-развивающего и коррекционного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582632"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632" w:rsidRPr="0092793D" w:rsidRDefault="00582632" w:rsidP="001A40D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 программы:</w:t>
      </w:r>
      <w:r w:rsidRPr="00927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582632" w:rsidRPr="0092793D" w:rsidRDefault="00582632" w:rsidP="001A40D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Основными задачами</w:t>
      </w:r>
      <w:r w:rsidRPr="00927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курса являются:</w:t>
      </w:r>
    </w:p>
    <w:p w:rsidR="00582632" w:rsidRPr="0092793D" w:rsidRDefault="00582632" w:rsidP="001A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школьников посредством развития физических качеств;</w:t>
      </w:r>
    </w:p>
    <w:p w:rsidR="00582632" w:rsidRPr="0092793D" w:rsidRDefault="00582632" w:rsidP="001A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реакций, точности движения, ловкости;</w:t>
      </w:r>
    </w:p>
    <w:p w:rsidR="00582632" w:rsidRPr="0092793D" w:rsidRDefault="00582632" w:rsidP="001A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сообразительности, творческого воображения;</w:t>
      </w:r>
    </w:p>
    <w:p w:rsidR="00582632" w:rsidRPr="0092793D" w:rsidRDefault="00582632" w:rsidP="001A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умений;</w:t>
      </w:r>
    </w:p>
    <w:p w:rsidR="00582632" w:rsidRPr="0092793D" w:rsidRDefault="00582632" w:rsidP="001A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внимания, культуры поведения;</w:t>
      </w:r>
    </w:p>
    <w:p w:rsidR="00582632" w:rsidRPr="0092793D" w:rsidRDefault="00582632" w:rsidP="001A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проблемных ситуаций, активизация творческого отношения обучающихся к себе;</w:t>
      </w:r>
    </w:p>
    <w:p w:rsidR="00582632" w:rsidRPr="0092793D" w:rsidRDefault="00582632" w:rsidP="001A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умению работать индивидуально и в группе;</w:t>
      </w:r>
    </w:p>
    <w:p w:rsidR="00582632" w:rsidRPr="0092793D" w:rsidRDefault="00582632" w:rsidP="001A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природные задатки и способности детей;</w:t>
      </w:r>
    </w:p>
    <w:p w:rsidR="00582632" w:rsidRPr="0092793D" w:rsidRDefault="00582632" w:rsidP="001A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582632" w:rsidRPr="0092793D" w:rsidRDefault="00582632" w:rsidP="001A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деятельности.</w:t>
      </w:r>
    </w:p>
    <w:p w:rsidR="00582632" w:rsidRPr="0092793D" w:rsidRDefault="00582632" w:rsidP="001A40D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15565B"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92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</w:t>
      </w:r>
    </w:p>
    <w:p w:rsidR="0061300A" w:rsidRPr="0014704C" w:rsidRDefault="0061300A" w:rsidP="001A40DF">
      <w:pPr>
        <w:spacing w:after="0" w:line="360" w:lineRule="auto"/>
        <w:ind w:left="1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 планом (недельным) МБОУ Подтелковской  № 21 ООШ на изучение курса  «Подвижные игры»  во 2 классе отводится 1 час, что за год составляет 34 </w:t>
      </w:r>
      <w:proofErr w:type="gramStart"/>
      <w:r w:rsidRPr="0092793D"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gramEnd"/>
      <w:r w:rsidRPr="0092793D">
        <w:rPr>
          <w:rFonts w:ascii="Times New Roman" w:eastAsia="Times New Roman" w:hAnsi="Times New Roman" w:cs="Times New Roman"/>
          <w:sz w:val="28"/>
          <w:szCs w:val="28"/>
        </w:rPr>
        <w:t xml:space="preserve"> часа. Но в соответствии с календарным  учебным графиком на 2016-2017 учебный год,  расписанием учебных занятий, переносом праздничных дней, на изучение курса во 2 классе в 2016-2017 учебном году отводится 33 часа в год. </w:t>
      </w:r>
      <w:r w:rsidRPr="0007343E">
        <w:rPr>
          <w:rFonts w:ascii="Times New Roman" w:eastAsia="Times New Roman" w:hAnsi="Times New Roman" w:cs="Times New Roman"/>
          <w:sz w:val="28"/>
          <w:szCs w:val="28"/>
        </w:rPr>
        <w:t>Уплотнение учебного материала произведено за счет</w:t>
      </w:r>
      <w:r w:rsidRPr="00073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3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43E">
        <w:rPr>
          <w:rFonts w:ascii="Times New Roman" w:eastAsia="Times New Roman" w:hAnsi="Times New Roman" w:cs="Times New Roman"/>
          <w:sz w:val="28"/>
          <w:szCs w:val="28"/>
        </w:rPr>
        <w:t xml:space="preserve">соединения </w:t>
      </w:r>
      <w:r w:rsidR="0014704C">
        <w:rPr>
          <w:rFonts w:ascii="Times New Roman" w:eastAsia="Times New Roman" w:hAnsi="Times New Roman" w:cs="Times New Roman"/>
          <w:sz w:val="28"/>
          <w:szCs w:val="28"/>
        </w:rPr>
        <w:t xml:space="preserve"> тем таких ка:</w:t>
      </w:r>
      <w:r w:rsidR="00073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43E" w:rsidRPr="001470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343E"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 игра «Рыбки»</w:t>
      </w:r>
      <w:r w:rsidR="0014704C"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43E"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 Подвижная игра « У медведя </w:t>
      </w:r>
      <w:proofErr w:type="gramStart"/>
      <w:r w:rsidR="0007343E"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07343E"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бору»»</w:t>
      </w:r>
      <w:r w:rsid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79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1300A" w:rsidRPr="0092793D" w:rsidRDefault="0061300A" w:rsidP="001A40D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tabs>
          <w:tab w:val="left" w:pos="939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Планируемые результаты</w:t>
      </w:r>
      <w:r w:rsidR="0087239B" w:rsidRPr="00927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программы</w:t>
      </w:r>
      <w:r w:rsidR="00927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курса внеурочной деятельности</w:t>
      </w:r>
      <w:r w:rsidRPr="00927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A51C1" w:rsidRDefault="009A51C1" w:rsidP="009A51C1">
      <w:pPr>
        <w:pStyle w:val="a6"/>
        <w:rPr>
          <w:b/>
          <w:i/>
          <w:sz w:val="28"/>
          <w:szCs w:val="28"/>
        </w:rPr>
      </w:pPr>
      <w:r w:rsidRPr="0092793D">
        <w:rPr>
          <w:b/>
          <w:i/>
          <w:sz w:val="28"/>
          <w:szCs w:val="28"/>
        </w:rPr>
        <w:t>У выпускника будут сформированы:</w:t>
      </w:r>
    </w:p>
    <w:p w:rsidR="0092793D" w:rsidRPr="0092793D" w:rsidRDefault="0092793D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установка на здоровый образ жизни;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широкая мотивационная основа учебной деятельности</w:t>
      </w:r>
      <w:r w:rsidR="0092793D">
        <w:rPr>
          <w:sz w:val="28"/>
          <w:szCs w:val="28"/>
        </w:rPr>
        <w:t xml:space="preserve">, </w:t>
      </w:r>
      <w:r w:rsidRPr="0092793D">
        <w:rPr>
          <w:sz w:val="28"/>
          <w:szCs w:val="28"/>
        </w:rPr>
        <w:t xml:space="preserve"> включающая социальные, учебно-познавательные и внешние мотивы;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</w:r>
      <w:r w:rsidR="00D96726" w:rsidRPr="0092793D">
        <w:rPr>
          <w:sz w:val="28"/>
          <w:szCs w:val="28"/>
        </w:rPr>
        <w:t xml:space="preserve"> </w:t>
      </w:r>
      <w:r w:rsidRPr="0092793D">
        <w:rPr>
          <w:sz w:val="28"/>
          <w:szCs w:val="28"/>
        </w:rPr>
        <w:t>конкретной задачи, на понимание предложений и оценок учителей, товарищей, родителей и других людей;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9A51C1" w:rsidRPr="0092793D" w:rsidRDefault="0092793D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 xml:space="preserve"> </w:t>
      </w:r>
      <w:r w:rsidR="009A51C1" w:rsidRPr="0092793D">
        <w:rPr>
          <w:sz w:val="28"/>
          <w:szCs w:val="28"/>
        </w:rPr>
        <w:t>•</w:t>
      </w:r>
      <w:r w:rsidR="009A51C1" w:rsidRPr="0092793D">
        <w:rPr>
          <w:rStyle w:val="apple-converted-space"/>
          <w:sz w:val="28"/>
          <w:szCs w:val="28"/>
        </w:rPr>
        <w:t> </w:t>
      </w:r>
      <w:r w:rsidR="009A51C1" w:rsidRPr="0092793D">
        <w:rPr>
          <w:sz w:val="28"/>
          <w:szCs w:val="28"/>
        </w:rPr>
        <w:t xml:space="preserve">ориентация в нравственном содержании и </w:t>
      </w:r>
      <w:proofErr w:type="gramStart"/>
      <w:r w:rsidR="009A51C1" w:rsidRPr="0092793D">
        <w:rPr>
          <w:sz w:val="28"/>
          <w:szCs w:val="28"/>
        </w:rPr>
        <w:t>смысле</w:t>
      </w:r>
      <w:proofErr w:type="gramEnd"/>
      <w:r w:rsidR="009A51C1" w:rsidRPr="0092793D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</w:t>
      </w:r>
      <w:r w:rsidR="0008605B" w:rsidRPr="0092793D">
        <w:rPr>
          <w:sz w:val="28"/>
          <w:szCs w:val="28"/>
        </w:rPr>
        <w:t xml:space="preserve"> </w:t>
      </w:r>
      <w:r w:rsidRPr="0092793D">
        <w:rPr>
          <w:sz w:val="28"/>
          <w:szCs w:val="28"/>
        </w:rPr>
        <w:t xml:space="preserve">нормам природоохранного, нерасточительного, </w:t>
      </w:r>
      <w:r w:rsidR="0092793D">
        <w:rPr>
          <w:sz w:val="28"/>
          <w:szCs w:val="28"/>
        </w:rPr>
        <w:t xml:space="preserve"> </w:t>
      </w:r>
      <w:r w:rsidRPr="0092793D">
        <w:rPr>
          <w:sz w:val="28"/>
          <w:szCs w:val="28"/>
        </w:rPr>
        <w:t>здоровьесберегающего поведения;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b/>
          <w:bCs/>
          <w:i/>
          <w:sz w:val="28"/>
          <w:szCs w:val="28"/>
        </w:rPr>
        <w:t>Выпускник получит возможность для формирования</w:t>
      </w:r>
      <w:r w:rsidRPr="0092793D">
        <w:rPr>
          <w:b/>
          <w:bCs/>
          <w:sz w:val="28"/>
          <w:szCs w:val="28"/>
        </w:rPr>
        <w:t>: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</w:t>
      </w:r>
      <w:r w:rsidR="00D96726" w:rsidRPr="0092793D">
        <w:rPr>
          <w:sz w:val="28"/>
          <w:szCs w:val="28"/>
        </w:rPr>
        <w:t>-</w:t>
      </w:r>
      <w:r w:rsidRPr="0092793D">
        <w:rPr>
          <w:sz w:val="28"/>
          <w:szCs w:val="28"/>
        </w:rPr>
        <w:t>познавательных мотивов и предпочтении социального способа оценки знаний;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="0008605B" w:rsidRPr="0092793D">
        <w:rPr>
          <w:sz w:val="28"/>
          <w:szCs w:val="28"/>
        </w:rPr>
        <w:t>выраженной устойчивой учебно</w:t>
      </w:r>
      <w:r w:rsidR="00D96726" w:rsidRPr="0092793D">
        <w:rPr>
          <w:sz w:val="28"/>
          <w:szCs w:val="28"/>
        </w:rPr>
        <w:t>-</w:t>
      </w:r>
      <w:r w:rsidRPr="0092793D">
        <w:rPr>
          <w:sz w:val="28"/>
          <w:szCs w:val="28"/>
        </w:rPr>
        <w:t>познавательной мотивации учения;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="0008605B" w:rsidRPr="0092793D">
        <w:rPr>
          <w:sz w:val="28"/>
          <w:szCs w:val="28"/>
        </w:rPr>
        <w:t>устойчивого учебно</w:t>
      </w:r>
      <w:r w:rsidR="00D96726" w:rsidRPr="0092793D">
        <w:rPr>
          <w:sz w:val="28"/>
          <w:szCs w:val="28"/>
        </w:rPr>
        <w:t>-</w:t>
      </w:r>
      <w:r w:rsidRPr="0092793D">
        <w:rPr>
          <w:sz w:val="28"/>
          <w:szCs w:val="28"/>
        </w:rPr>
        <w:t>познавательного интереса к новым общим способам решения задач;</w:t>
      </w:r>
    </w:p>
    <w:p w:rsidR="009A51C1" w:rsidRPr="0092793D" w:rsidRDefault="009A51C1" w:rsidP="001470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адекватного понимания причин успешности/</w:t>
      </w:r>
      <w:r w:rsidR="0014704C" w:rsidRPr="0092793D">
        <w:rPr>
          <w:sz w:val="28"/>
          <w:szCs w:val="28"/>
        </w:rPr>
        <w:t>не успешности</w:t>
      </w:r>
      <w:r w:rsidRPr="0092793D">
        <w:rPr>
          <w:sz w:val="28"/>
          <w:szCs w:val="28"/>
        </w:rPr>
        <w:t xml:space="preserve"> учебной деятельности;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lastRenderedPageBreak/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A51C1" w:rsidRPr="0092793D" w:rsidRDefault="009A51C1" w:rsidP="0092793D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9A51C1" w:rsidRPr="0092793D" w:rsidRDefault="009A51C1" w:rsidP="009A51C1">
      <w:pPr>
        <w:pStyle w:val="a6"/>
        <w:rPr>
          <w:b/>
          <w:i/>
          <w:sz w:val="28"/>
          <w:szCs w:val="28"/>
        </w:rPr>
      </w:pPr>
      <w:r w:rsidRPr="0092793D">
        <w:rPr>
          <w:b/>
          <w:i/>
          <w:sz w:val="28"/>
          <w:szCs w:val="28"/>
        </w:rPr>
        <w:t>Выпускник научится:</w:t>
      </w:r>
    </w:p>
    <w:p w:rsidR="009A51C1" w:rsidRPr="0092793D" w:rsidRDefault="009A51C1" w:rsidP="009A51C1">
      <w:pPr>
        <w:pStyle w:val="a6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принимать и сохранять учебную задачу;</w:t>
      </w:r>
    </w:p>
    <w:p w:rsidR="009A51C1" w:rsidRPr="0092793D" w:rsidRDefault="009A51C1" w:rsidP="009A51C1">
      <w:pPr>
        <w:pStyle w:val="a6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9A51C1" w:rsidRPr="0092793D" w:rsidRDefault="009A51C1" w:rsidP="009252D5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A51C1" w:rsidRPr="0092793D" w:rsidRDefault="009A51C1" w:rsidP="009252D5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9A51C1" w:rsidRPr="0092793D" w:rsidRDefault="009A51C1" w:rsidP="009252D5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A51C1" w:rsidRPr="0092793D" w:rsidRDefault="009A51C1" w:rsidP="009252D5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A51C1" w:rsidRPr="0092793D" w:rsidRDefault="009A51C1" w:rsidP="009252D5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9A51C1" w:rsidRPr="0092793D" w:rsidRDefault="009A51C1" w:rsidP="009252D5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различать способ и результат действия;</w:t>
      </w:r>
    </w:p>
    <w:p w:rsidR="009A51C1" w:rsidRPr="0092793D" w:rsidRDefault="009A51C1" w:rsidP="009252D5">
      <w:pPr>
        <w:pStyle w:val="a6"/>
        <w:jc w:val="both"/>
        <w:rPr>
          <w:sz w:val="28"/>
          <w:szCs w:val="28"/>
        </w:rPr>
      </w:pPr>
      <w:r w:rsidRPr="0092793D">
        <w:rPr>
          <w:sz w:val="28"/>
          <w:szCs w:val="28"/>
        </w:rPr>
        <w:t>•</w:t>
      </w:r>
      <w:r w:rsidRPr="0092793D">
        <w:rPr>
          <w:rStyle w:val="apple-converted-space"/>
          <w:sz w:val="28"/>
          <w:szCs w:val="28"/>
        </w:rPr>
        <w:t> </w:t>
      </w:r>
      <w:r w:rsidRPr="0092793D">
        <w:rPr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</w:t>
      </w:r>
      <w:r w:rsidR="00D96726" w:rsidRPr="0092793D">
        <w:rPr>
          <w:sz w:val="28"/>
          <w:szCs w:val="28"/>
        </w:rPr>
        <w:t xml:space="preserve"> </w:t>
      </w:r>
      <w:r w:rsidRPr="0092793D">
        <w:rPr>
          <w:sz w:val="28"/>
          <w:szCs w:val="28"/>
        </w:rPr>
        <w:t>родном и иностранном языках.</w:t>
      </w:r>
    </w:p>
    <w:p w:rsidR="009A51C1" w:rsidRPr="0092793D" w:rsidRDefault="009A51C1" w:rsidP="009252D5">
      <w:pPr>
        <w:pStyle w:val="a6"/>
        <w:jc w:val="both"/>
        <w:rPr>
          <w:i/>
          <w:sz w:val="28"/>
          <w:szCs w:val="28"/>
        </w:rPr>
      </w:pPr>
      <w:r w:rsidRPr="0092793D">
        <w:rPr>
          <w:b/>
          <w:bCs/>
          <w:i/>
          <w:sz w:val="28"/>
          <w:szCs w:val="28"/>
        </w:rPr>
        <w:t>Выпускник получит возможность научиться:</w:t>
      </w:r>
    </w:p>
    <w:p w:rsidR="009A51C1" w:rsidRPr="0092793D" w:rsidRDefault="009A51C1" w:rsidP="009252D5">
      <w:pPr>
        <w:pStyle w:val="a6"/>
        <w:jc w:val="both"/>
        <w:rPr>
          <w:i/>
          <w:sz w:val="28"/>
          <w:szCs w:val="28"/>
        </w:rPr>
      </w:pPr>
      <w:r w:rsidRPr="0092793D">
        <w:rPr>
          <w:i/>
          <w:sz w:val="28"/>
          <w:szCs w:val="28"/>
        </w:rPr>
        <w:t>•</w:t>
      </w:r>
      <w:r w:rsidRPr="0092793D">
        <w:rPr>
          <w:rStyle w:val="apple-converted-space"/>
          <w:i/>
          <w:sz w:val="28"/>
          <w:szCs w:val="28"/>
        </w:rPr>
        <w:t> </w:t>
      </w:r>
      <w:r w:rsidRPr="0092793D">
        <w:rPr>
          <w:i/>
          <w:sz w:val="28"/>
          <w:szCs w:val="28"/>
        </w:rPr>
        <w:t>в сотрудничестве с учителем ставить новые учебные задачи;</w:t>
      </w:r>
    </w:p>
    <w:p w:rsidR="009A51C1" w:rsidRPr="0092793D" w:rsidRDefault="009A51C1" w:rsidP="009252D5">
      <w:pPr>
        <w:pStyle w:val="a6"/>
        <w:jc w:val="both"/>
        <w:rPr>
          <w:i/>
          <w:sz w:val="28"/>
          <w:szCs w:val="28"/>
        </w:rPr>
      </w:pPr>
      <w:r w:rsidRPr="0092793D">
        <w:rPr>
          <w:i/>
          <w:sz w:val="28"/>
          <w:szCs w:val="28"/>
        </w:rPr>
        <w:t>•</w:t>
      </w:r>
      <w:r w:rsidRPr="0092793D">
        <w:rPr>
          <w:rStyle w:val="apple-converted-space"/>
          <w:i/>
          <w:sz w:val="28"/>
          <w:szCs w:val="28"/>
        </w:rPr>
        <w:t> </w:t>
      </w:r>
      <w:r w:rsidRPr="0092793D">
        <w:rPr>
          <w:i/>
          <w:sz w:val="28"/>
          <w:szCs w:val="28"/>
        </w:rPr>
        <w:t xml:space="preserve">преобразовывать практическую задачу </w:t>
      </w:r>
      <w:proofErr w:type="gramStart"/>
      <w:r w:rsidRPr="0092793D">
        <w:rPr>
          <w:i/>
          <w:sz w:val="28"/>
          <w:szCs w:val="28"/>
        </w:rPr>
        <w:t>в</w:t>
      </w:r>
      <w:proofErr w:type="gramEnd"/>
      <w:r w:rsidRPr="0092793D">
        <w:rPr>
          <w:i/>
          <w:sz w:val="28"/>
          <w:szCs w:val="28"/>
        </w:rPr>
        <w:t xml:space="preserve"> познавательную;</w:t>
      </w:r>
    </w:p>
    <w:p w:rsidR="009A51C1" w:rsidRPr="0092793D" w:rsidRDefault="009A51C1" w:rsidP="009252D5">
      <w:pPr>
        <w:pStyle w:val="a6"/>
        <w:jc w:val="both"/>
        <w:rPr>
          <w:i/>
          <w:sz w:val="28"/>
          <w:szCs w:val="28"/>
        </w:rPr>
      </w:pPr>
      <w:r w:rsidRPr="0092793D">
        <w:rPr>
          <w:i/>
          <w:sz w:val="28"/>
          <w:szCs w:val="28"/>
        </w:rPr>
        <w:lastRenderedPageBreak/>
        <w:t>•</w:t>
      </w:r>
      <w:r w:rsidRPr="0092793D">
        <w:rPr>
          <w:rStyle w:val="apple-converted-space"/>
          <w:i/>
          <w:sz w:val="28"/>
          <w:szCs w:val="28"/>
        </w:rPr>
        <w:t> </w:t>
      </w:r>
      <w:r w:rsidRPr="0092793D">
        <w:rPr>
          <w:i/>
          <w:sz w:val="28"/>
          <w:szCs w:val="28"/>
        </w:rPr>
        <w:t>проявлять познавательную инициативу в учебном сотрудничестве;</w:t>
      </w:r>
    </w:p>
    <w:p w:rsidR="009A51C1" w:rsidRPr="0092793D" w:rsidRDefault="009A51C1" w:rsidP="009252D5">
      <w:pPr>
        <w:pStyle w:val="a6"/>
        <w:jc w:val="both"/>
        <w:rPr>
          <w:i/>
          <w:sz w:val="28"/>
          <w:szCs w:val="28"/>
        </w:rPr>
      </w:pPr>
      <w:r w:rsidRPr="0092793D">
        <w:rPr>
          <w:i/>
          <w:sz w:val="28"/>
          <w:szCs w:val="28"/>
        </w:rPr>
        <w:t>•</w:t>
      </w:r>
      <w:r w:rsidRPr="0092793D">
        <w:rPr>
          <w:rStyle w:val="apple-converted-space"/>
          <w:i/>
          <w:sz w:val="28"/>
          <w:szCs w:val="28"/>
        </w:rPr>
        <w:t> </w:t>
      </w:r>
      <w:r w:rsidRPr="0092793D">
        <w:rPr>
          <w:i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9A51C1" w:rsidRPr="0092793D" w:rsidRDefault="009A51C1" w:rsidP="009252D5">
      <w:pPr>
        <w:pStyle w:val="a6"/>
        <w:jc w:val="both"/>
        <w:rPr>
          <w:i/>
          <w:sz w:val="28"/>
          <w:szCs w:val="28"/>
        </w:rPr>
      </w:pPr>
      <w:r w:rsidRPr="0092793D">
        <w:rPr>
          <w:i/>
          <w:sz w:val="28"/>
          <w:szCs w:val="28"/>
        </w:rPr>
        <w:t>•</w:t>
      </w:r>
      <w:r w:rsidRPr="0092793D">
        <w:rPr>
          <w:rStyle w:val="apple-converted-space"/>
          <w:i/>
          <w:sz w:val="28"/>
          <w:szCs w:val="28"/>
        </w:rPr>
        <w:t> </w:t>
      </w:r>
      <w:r w:rsidRPr="0092793D">
        <w:rPr>
          <w:i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A51C1" w:rsidRPr="0092793D" w:rsidRDefault="009A51C1" w:rsidP="009252D5">
      <w:pPr>
        <w:pStyle w:val="a6"/>
        <w:jc w:val="both"/>
        <w:rPr>
          <w:i/>
          <w:sz w:val="28"/>
          <w:szCs w:val="28"/>
        </w:rPr>
      </w:pPr>
      <w:r w:rsidRPr="0092793D">
        <w:rPr>
          <w:i/>
          <w:sz w:val="28"/>
          <w:szCs w:val="28"/>
        </w:rPr>
        <w:t>•</w:t>
      </w:r>
      <w:r w:rsidRPr="0092793D">
        <w:rPr>
          <w:rStyle w:val="apple-converted-space"/>
          <w:i/>
          <w:sz w:val="28"/>
          <w:szCs w:val="28"/>
        </w:rPr>
        <w:t> </w:t>
      </w:r>
      <w:r w:rsidRPr="0092793D">
        <w:rPr>
          <w:i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92793D">
        <w:rPr>
          <w:i/>
          <w:sz w:val="28"/>
          <w:szCs w:val="28"/>
        </w:rPr>
        <w:t>исполнение</w:t>
      </w:r>
      <w:proofErr w:type="gramEnd"/>
      <w:r w:rsidRPr="0092793D">
        <w:rPr>
          <w:i/>
          <w:sz w:val="28"/>
          <w:szCs w:val="28"/>
        </w:rPr>
        <w:t xml:space="preserve"> как по ходу его реализации, так и в конце действия.</w:t>
      </w:r>
    </w:p>
    <w:p w:rsidR="00BD37C8" w:rsidRPr="0092793D" w:rsidRDefault="00BD37C8" w:rsidP="009252D5">
      <w:pPr>
        <w:pStyle w:val="a6"/>
        <w:jc w:val="both"/>
        <w:rPr>
          <w:i/>
          <w:sz w:val="28"/>
          <w:szCs w:val="28"/>
        </w:rPr>
      </w:pPr>
    </w:p>
    <w:p w:rsidR="0015565B" w:rsidRPr="0092793D" w:rsidRDefault="0015565B" w:rsidP="009252D5">
      <w:pPr>
        <w:pStyle w:val="a6"/>
        <w:jc w:val="both"/>
        <w:rPr>
          <w:i/>
          <w:sz w:val="28"/>
          <w:szCs w:val="28"/>
        </w:rPr>
      </w:pPr>
    </w:p>
    <w:p w:rsidR="0015565B" w:rsidRPr="0092793D" w:rsidRDefault="0015565B" w:rsidP="00BD37C8">
      <w:pPr>
        <w:pStyle w:val="a6"/>
        <w:jc w:val="center"/>
        <w:rPr>
          <w:i/>
          <w:sz w:val="28"/>
          <w:szCs w:val="28"/>
        </w:rPr>
      </w:pPr>
    </w:p>
    <w:p w:rsidR="0015565B" w:rsidRDefault="0015565B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1A40DF" w:rsidRPr="0092793D" w:rsidRDefault="001A40DF" w:rsidP="00BD37C8">
      <w:pPr>
        <w:pStyle w:val="a6"/>
        <w:jc w:val="center"/>
        <w:rPr>
          <w:i/>
          <w:sz w:val="28"/>
          <w:szCs w:val="28"/>
        </w:rPr>
      </w:pPr>
    </w:p>
    <w:p w:rsidR="00582632" w:rsidRPr="0092793D" w:rsidRDefault="00604DB9" w:rsidP="00BD37C8">
      <w:pPr>
        <w:pStyle w:val="a6"/>
        <w:jc w:val="center"/>
        <w:rPr>
          <w:b/>
          <w:bCs/>
          <w:sz w:val="28"/>
          <w:szCs w:val="28"/>
        </w:rPr>
      </w:pPr>
      <w:r w:rsidRPr="0092793D">
        <w:rPr>
          <w:b/>
          <w:bCs/>
          <w:sz w:val="28"/>
          <w:szCs w:val="28"/>
        </w:rPr>
        <w:lastRenderedPageBreak/>
        <w:t>3</w:t>
      </w:r>
      <w:r w:rsidR="0087239B" w:rsidRPr="0092793D">
        <w:rPr>
          <w:b/>
          <w:bCs/>
          <w:sz w:val="28"/>
          <w:szCs w:val="28"/>
        </w:rPr>
        <w:t>. Содержание курса</w:t>
      </w:r>
    </w:p>
    <w:tbl>
      <w:tblPr>
        <w:tblW w:w="9765" w:type="dxa"/>
        <w:tblCellSpacing w:w="15" w:type="dxa"/>
        <w:tblInd w:w="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2493"/>
        <w:gridCol w:w="4489"/>
      </w:tblGrid>
      <w:tr w:rsidR="0092793D" w:rsidRPr="0092793D" w:rsidTr="00F44B97">
        <w:trPr>
          <w:tblCellSpacing w:w="15" w:type="dxa"/>
        </w:trPr>
        <w:tc>
          <w:tcPr>
            <w:tcW w:w="2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внеурочной деятельности</w:t>
            </w: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92793D" w:rsidRPr="0092793D" w:rsidTr="00F44B97">
        <w:trPr>
          <w:tblCellSpacing w:w="15" w:type="dxa"/>
        </w:trPr>
        <w:tc>
          <w:tcPr>
            <w:tcW w:w="9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7C8" w:rsidRPr="0092793D" w:rsidRDefault="00BD37C8" w:rsidP="0060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632" w:rsidRPr="0092793D" w:rsidRDefault="00582632" w:rsidP="0060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Общеразвивающие игры</w:t>
            </w:r>
          </w:p>
          <w:p w:rsidR="00BD37C8" w:rsidRPr="0092793D" w:rsidRDefault="00BD37C8" w:rsidP="0060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3D" w:rsidRPr="0092793D" w:rsidTr="00F44B97">
        <w:trPr>
          <w:tblCellSpacing w:w="15" w:type="dxa"/>
        </w:trPr>
        <w:tc>
          <w:tcPr>
            <w:tcW w:w="2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на ориентирование в пространстве 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игра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цель; Осуществлять взаимный контроль, оценивать взаимное поведение при перемещении, оказывать взаимопомощь; Выбирать эффективные способы решения поставленных задач, контролировать и оценивать процесс и результат своей деятельности, поиск новых форм для решения поставленных задач, уметь договариваться о распределении функций и ролей, задавать вопросы, уметь слушать собеседника.</w:t>
            </w:r>
          </w:p>
        </w:tc>
      </w:tr>
      <w:tr w:rsidR="0092793D" w:rsidRPr="0092793D" w:rsidTr="00F44B97">
        <w:trPr>
          <w:trHeight w:val="3735"/>
          <w:tblCellSpacing w:w="15" w:type="dxa"/>
        </w:trPr>
        <w:tc>
          <w:tcPr>
            <w:tcW w:w="2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с предметами 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коллективная игра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деятельности, развитие эстетической потребности, уважительного отношения к иному мнению, ориентироваться в разнообразии способов задач, самостоятельно решать проблему; Уметь формулировать и удерживать учебную задачу, выбирать действие в соответствии с поставлено задачей, адекватно воспринимать предложение учителя, творчески подходить к решению поставленных задач.</w:t>
            </w:r>
          </w:p>
        </w:tc>
      </w:tr>
      <w:tr w:rsidR="0092793D" w:rsidRPr="0092793D" w:rsidTr="00644794">
        <w:trPr>
          <w:trHeight w:val="1152"/>
          <w:tblCellSpacing w:w="15" w:type="dxa"/>
        </w:trPr>
        <w:tc>
          <w:tcPr>
            <w:tcW w:w="9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794" w:rsidRPr="0092793D" w:rsidRDefault="00644794" w:rsidP="0060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632" w:rsidRPr="0092793D" w:rsidRDefault="00582632" w:rsidP="0060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Подвижные игры и эстафеты</w:t>
            </w:r>
          </w:p>
          <w:p w:rsidR="00604DB9" w:rsidRPr="0092793D" w:rsidRDefault="00604DB9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3D" w:rsidRPr="0092793D" w:rsidTr="00644794">
        <w:trPr>
          <w:trHeight w:val="5499"/>
          <w:tblCellSpacing w:w="15" w:type="dxa"/>
        </w:trPr>
        <w:tc>
          <w:tcPr>
            <w:tcW w:w="2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Подвижные игры 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беседа, коллективная игра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правила игры, соблюдать правила безопасности, перемещаться в ограниченном пространстве, совершенствовать быстроту реакции, скоростные способности, выносливость.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со сверстниками подвижные игры.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регулировать, контролировать и оценивать свои действия.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 предлагать свои правила игры на основе знакомых игр.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сопереживания.</w:t>
            </w:r>
            <w:r w:rsidR="0092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цели. Концентрация воли для преодоления физических нагрузок, стабилизация эмоционального состояния.</w:t>
            </w:r>
          </w:p>
        </w:tc>
      </w:tr>
      <w:tr w:rsidR="0092793D" w:rsidRPr="0092793D" w:rsidTr="00F44B97">
        <w:trPr>
          <w:tblCellSpacing w:w="15" w:type="dxa"/>
        </w:trPr>
        <w:tc>
          <w:tcPr>
            <w:tcW w:w="2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 с бегом и прыжками, с преодолением препятствий</w:t>
            </w: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беседа, коллективная, групповая игра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своей деятельности, уметь договариваться о распределении ролей в совместной деятельности, выделять и формулировать то, что усвоено. Развивать уважительное отношение к иному мнению, стремиться к сотрудничеству, уметь составить план самостоятельных действий.</w:t>
            </w:r>
          </w:p>
        </w:tc>
      </w:tr>
      <w:tr w:rsidR="0092793D" w:rsidRPr="0092793D" w:rsidTr="00F44B97">
        <w:trPr>
          <w:tblCellSpacing w:w="15" w:type="dxa"/>
        </w:trPr>
        <w:tc>
          <w:tcPr>
            <w:tcW w:w="2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 с баскетбольными мячами</w:t>
            </w: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соревнования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действие в соответствии с поставлено задачей, ориентироваться в разнообразии способов обучения, применять различные способы самоконтроля. Проявление активности для решения познавательных задач, умение использовать общие приемы, умение анализировать информацию, использовать сравнение и обобщение. Умение использовать общие приемы, анализировать информацию, использовать сравнение и обобщение, контролировать эмоциональное состояние.</w:t>
            </w:r>
          </w:p>
        </w:tc>
      </w:tr>
      <w:tr w:rsidR="0092793D" w:rsidRPr="0092793D" w:rsidTr="00F44B97">
        <w:trPr>
          <w:tblCellSpacing w:w="15" w:type="dxa"/>
        </w:trPr>
        <w:tc>
          <w:tcPr>
            <w:tcW w:w="9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794" w:rsidRPr="0092793D" w:rsidRDefault="00644794" w:rsidP="0064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632" w:rsidRPr="0092793D" w:rsidRDefault="00582632" w:rsidP="0064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Народные игры</w:t>
            </w:r>
          </w:p>
          <w:p w:rsidR="00644794" w:rsidRPr="0092793D" w:rsidRDefault="00644794" w:rsidP="0064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3D" w:rsidRPr="0092793D" w:rsidTr="00F44B97">
        <w:trPr>
          <w:tblCellSpacing w:w="15" w:type="dxa"/>
        </w:trPr>
        <w:tc>
          <w:tcPr>
            <w:tcW w:w="2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Хороводные игры 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Сюжетные игры 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викторина, коллективная игра, групповая игра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представления об особенностях русских народных игр. Научатся выполнять правила игры, соблюдать правила безопасности, развивать двигательные и скоростные способности.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собственного поведения и поведения партнёра и внесение  необходимых корректировок.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</w:tr>
      <w:tr w:rsidR="0092793D" w:rsidRPr="0092793D" w:rsidTr="00F44B97">
        <w:trPr>
          <w:tblCellSpacing w:w="15" w:type="dxa"/>
        </w:trPr>
        <w:tc>
          <w:tcPr>
            <w:tcW w:w="2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народные игры</w:t>
            </w:r>
          </w:p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спортивный праздник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632" w:rsidRPr="0092793D" w:rsidRDefault="00582632" w:rsidP="00582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этнической принадлежности, мотивация учебной деятельности, исходя из чувства сопричастности и гордости за свою Родину, народ и историю, умение пользоваться информацией о своей культуре.</w:t>
            </w:r>
          </w:p>
        </w:tc>
      </w:tr>
    </w:tbl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793D" w:rsidRDefault="00582632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65B" w:rsidRPr="0092793D" w:rsidRDefault="0015565B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65B" w:rsidRPr="0092793D" w:rsidRDefault="0015565B" w:rsidP="005826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632" w:rsidRPr="009252D5" w:rsidRDefault="0087239B" w:rsidP="005826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582632" w:rsidRPr="00925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тематическое планирование</w:t>
      </w:r>
    </w:p>
    <w:tbl>
      <w:tblPr>
        <w:tblpPr w:leftFromText="180" w:rightFromText="180" w:vertAnchor="text" w:horzAnchor="margin" w:tblpY="179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833"/>
        <w:gridCol w:w="1134"/>
        <w:gridCol w:w="851"/>
        <w:gridCol w:w="861"/>
      </w:tblGrid>
      <w:tr w:rsidR="0014704C" w:rsidRPr="0092793D" w:rsidTr="0014704C">
        <w:trPr>
          <w:trHeight w:hRule="exact" w:val="31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4704C" w:rsidRPr="0092793D" w:rsidRDefault="0014704C" w:rsidP="00147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4704C" w:rsidRPr="0092793D" w:rsidTr="0014704C">
        <w:trPr>
          <w:trHeight w:hRule="exact" w:val="351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14704C" w:rsidRPr="0092793D" w:rsidTr="0014704C">
        <w:trPr>
          <w:trHeight w:hRule="exact"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«Жмурки»</w:t>
            </w:r>
          </w:p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2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2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«Салки с приседаниями»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«Волк»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«Совушка»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3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«Мышеловка»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3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«Пустое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«Карусель»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3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быстрее?»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3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«Конники-спортсмены»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«Лягушата и цыплята»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4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«Карлики и великаны»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«С мячом»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зверей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4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</w:t>
            </w:r>
            <w:proofErr w:type="gramEnd"/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3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4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3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3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6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5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4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6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rPr>
          <w:trHeight w:hRule="exact"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04C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игра «Рыбки»</w:t>
            </w:r>
          </w:p>
          <w:p w:rsidR="0014704C" w:rsidRPr="0092793D" w:rsidRDefault="0014704C" w:rsidP="0014704C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 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704C" w:rsidRPr="0092793D" w:rsidRDefault="0014704C" w:rsidP="0014704C">
            <w:pPr>
              <w:spacing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4C" w:rsidRPr="0092793D" w:rsidRDefault="0014704C" w:rsidP="001470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92793D" w:rsidTr="0014704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39" w:type="dxa"/>
            <w:gridSpan w:val="5"/>
          </w:tcPr>
          <w:p w:rsidR="0014704C" w:rsidRPr="0092793D" w:rsidRDefault="0014704C" w:rsidP="0014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632" w:rsidRPr="0092793D" w:rsidRDefault="00582632" w:rsidP="00582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9FA" w:rsidRDefault="009549FA" w:rsidP="009549FA">
      <w:pPr>
        <w:tabs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DF" w:rsidRPr="0092793D" w:rsidRDefault="001A40DF" w:rsidP="009549FA">
      <w:pPr>
        <w:tabs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49FA" w:rsidRPr="0092793D" w:rsidRDefault="009549FA" w:rsidP="009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внесения изменений и дополнений в рабочую программу</w:t>
      </w:r>
    </w:p>
    <w:p w:rsidR="009549FA" w:rsidRPr="0092793D" w:rsidRDefault="009549FA" w:rsidP="0095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9FA" w:rsidRPr="0092793D" w:rsidRDefault="009549FA" w:rsidP="00954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92793D" w:rsidRPr="0092793D" w:rsidTr="001B58AF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FA" w:rsidRPr="0092793D" w:rsidRDefault="009549FA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9549FA" w:rsidRPr="0092793D" w:rsidRDefault="009549FA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FA" w:rsidRPr="0092793D" w:rsidRDefault="009549FA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FA" w:rsidRPr="0092793D" w:rsidRDefault="009549FA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FA" w:rsidRPr="0092793D" w:rsidRDefault="009549FA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92793D" w:rsidRPr="0092793D" w:rsidTr="001B58AF">
        <w:trPr>
          <w:trHeight w:val="750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9FA" w:rsidRPr="0092793D" w:rsidRDefault="009549FA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3D" w:rsidRPr="0092793D" w:rsidTr="001B58AF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93D" w:rsidRPr="0092793D" w:rsidTr="001B58A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FA" w:rsidRPr="0092793D" w:rsidRDefault="009549FA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9FA" w:rsidRPr="0092793D" w:rsidRDefault="009549FA" w:rsidP="009549FA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FA" w:rsidRPr="0092793D" w:rsidRDefault="009549FA" w:rsidP="009549FA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FA" w:rsidRPr="0092793D" w:rsidRDefault="009549FA" w:rsidP="009549FA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FA" w:rsidRPr="0092793D" w:rsidRDefault="009549FA" w:rsidP="009549FA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9FA" w:rsidRPr="0092793D" w:rsidRDefault="009549FA" w:rsidP="009549FA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93D">
        <w:rPr>
          <w:rFonts w:ascii="Times New Roman" w:eastAsia="Calibri" w:hAnsi="Times New Roman" w:cs="Times New Roman"/>
          <w:sz w:val="28"/>
          <w:szCs w:val="28"/>
        </w:rPr>
        <w:t>х. Калашников Кашарского района Ростовской области</w:t>
      </w:r>
    </w:p>
    <w:p w:rsidR="009549FA" w:rsidRPr="0092793D" w:rsidRDefault="009549FA" w:rsidP="009549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93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9549FA" w:rsidRPr="0092793D" w:rsidRDefault="009549FA" w:rsidP="009549FA">
      <w:pPr>
        <w:spacing w:after="0"/>
        <w:rPr>
          <w:rFonts w:ascii="Times New Roman" w:eastAsia="Calibri" w:hAnsi="Times New Roman" w:cs="Times New Roman"/>
          <w:i/>
        </w:rPr>
      </w:pPr>
    </w:p>
    <w:p w:rsidR="009549FA" w:rsidRPr="0092793D" w:rsidRDefault="009549FA" w:rsidP="009549FA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549FA" w:rsidRPr="0092793D" w:rsidRDefault="009549FA" w:rsidP="009549FA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549FA" w:rsidRPr="0092793D" w:rsidRDefault="009549FA" w:rsidP="009549FA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549FA" w:rsidRPr="0092793D" w:rsidRDefault="009549FA" w:rsidP="009549FA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549FA" w:rsidRPr="0092793D" w:rsidRDefault="009549FA" w:rsidP="009549FA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549FA" w:rsidRPr="0092793D" w:rsidRDefault="009549FA" w:rsidP="009549FA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549FA" w:rsidRPr="0092793D" w:rsidRDefault="009549FA" w:rsidP="009549FA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549FA" w:rsidRPr="0092793D" w:rsidRDefault="009549FA" w:rsidP="009549F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2793D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9252D5" w:rsidRDefault="009549FA" w:rsidP="009252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93D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92793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2793D">
        <w:rPr>
          <w:rFonts w:ascii="Times New Roman" w:eastAsia="Calibri" w:hAnsi="Times New Roman" w:cs="Times New Roman"/>
          <w:sz w:val="24"/>
          <w:szCs w:val="24"/>
        </w:rPr>
        <w:t xml:space="preserve">МБОУ Подтелковской № 21 ООШ   </w:t>
      </w:r>
    </w:p>
    <w:p w:rsidR="009549FA" w:rsidRPr="0092793D" w:rsidRDefault="009549FA" w:rsidP="009252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93D">
        <w:rPr>
          <w:rFonts w:ascii="Times New Roman" w:eastAsia="Calibri" w:hAnsi="Times New Roman" w:cs="Times New Roman"/>
          <w:sz w:val="24"/>
          <w:szCs w:val="24"/>
        </w:rPr>
        <w:t>Протокол  заседания МС                                                                                                                       от  24.08.2016 г.  № 1                                                                                                                  Руководитель МС: ________ /Л.И. Труба/</w:t>
      </w:r>
    </w:p>
    <w:p w:rsidR="009549FA" w:rsidRPr="0092793D" w:rsidRDefault="009549FA" w:rsidP="009549FA">
      <w:pPr>
        <w:rPr>
          <w:rFonts w:ascii="Calibri" w:eastAsia="Calibri" w:hAnsi="Calibri" w:cs="Arial"/>
        </w:rPr>
      </w:pPr>
    </w:p>
    <w:p w:rsidR="009549FA" w:rsidRPr="0092793D" w:rsidRDefault="009549FA" w:rsidP="0095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FA" w:rsidRPr="0092793D" w:rsidRDefault="009549FA" w:rsidP="009549FA"/>
    <w:p w:rsidR="009549FA" w:rsidRPr="0092793D" w:rsidRDefault="009549FA" w:rsidP="009549FA">
      <w:pPr>
        <w:tabs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49FA" w:rsidRPr="0092793D" w:rsidSect="0092793D">
      <w:pgSz w:w="11906" w:h="16838"/>
      <w:pgMar w:top="567" w:right="850" w:bottom="993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22E025D0"/>
    <w:multiLevelType w:val="multilevel"/>
    <w:tmpl w:val="BDD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15B84"/>
    <w:multiLevelType w:val="multilevel"/>
    <w:tmpl w:val="406C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56D2D"/>
    <w:multiLevelType w:val="hybridMultilevel"/>
    <w:tmpl w:val="50D45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15862"/>
    <w:multiLevelType w:val="multilevel"/>
    <w:tmpl w:val="BAA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704E9"/>
    <w:multiLevelType w:val="multilevel"/>
    <w:tmpl w:val="35B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26578"/>
    <w:multiLevelType w:val="multilevel"/>
    <w:tmpl w:val="0CE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378AD"/>
    <w:multiLevelType w:val="multilevel"/>
    <w:tmpl w:val="C898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7343E"/>
    <w:rsid w:val="0008605B"/>
    <w:rsid w:val="0014704C"/>
    <w:rsid w:val="0015565B"/>
    <w:rsid w:val="001A40DF"/>
    <w:rsid w:val="004A7A28"/>
    <w:rsid w:val="00567978"/>
    <w:rsid w:val="00582632"/>
    <w:rsid w:val="00604DB9"/>
    <w:rsid w:val="0061300A"/>
    <w:rsid w:val="00644794"/>
    <w:rsid w:val="007F3E9A"/>
    <w:rsid w:val="008324B9"/>
    <w:rsid w:val="0087239B"/>
    <w:rsid w:val="009252D5"/>
    <w:rsid w:val="00926836"/>
    <w:rsid w:val="0092793D"/>
    <w:rsid w:val="009549FA"/>
    <w:rsid w:val="009A51C1"/>
    <w:rsid w:val="009C2C77"/>
    <w:rsid w:val="00B10B5C"/>
    <w:rsid w:val="00BD37C8"/>
    <w:rsid w:val="00D96726"/>
    <w:rsid w:val="00F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2632"/>
  </w:style>
  <w:style w:type="paragraph" w:styleId="a3">
    <w:name w:val="Balloon Text"/>
    <w:basedOn w:val="a"/>
    <w:link w:val="a4"/>
    <w:uiPriority w:val="99"/>
    <w:semiHidden/>
    <w:unhideWhenUsed/>
    <w:rsid w:val="005826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3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63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A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2632"/>
  </w:style>
  <w:style w:type="paragraph" w:styleId="a3">
    <w:name w:val="Balloon Text"/>
    <w:basedOn w:val="a"/>
    <w:link w:val="a4"/>
    <w:uiPriority w:val="99"/>
    <w:semiHidden/>
    <w:unhideWhenUsed/>
    <w:rsid w:val="005826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3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63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A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Подтелковская 21 ООШ</dc:creator>
  <cp:lastModifiedBy>Труба </cp:lastModifiedBy>
  <cp:revision>16</cp:revision>
  <cp:lastPrinted>2017-04-14T20:03:00Z</cp:lastPrinted>
  <dcterms:created xsi:type="dcterms:W3CDTF">2017-04-19T07:22:00Z</dcterms:created>
  <dcterms:modified xsi:type="dcterms:W3CDTF">2017-04-14T20:04:00Z</dcterms:modified>
</cp:coreProperties>
</file>