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0" w:rsidRPr="00090DD4" w:rsidRDefault="00EA6E60" w:rsidP="00EA6E6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090DD4">
        <w:rPr>
          <w:rFonts w:ascii="Times New Roman" w:hAnsi="Times New Roman"/>
          <w:sz w:val="28"/>
          <w:szCs w:val="28"/>
        </w:rPr>
        <w:t>х. Калашников Кашарского района Ростовской области</w:t>
      </w:r>
    </w:p>
    <w:p w:rsidR="00EB0CB1" w:rsidRPr="00090DD4" w:rsidRDefault="00EB0CB1" w:rsidP="00EA6E6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A6E60" w:rsidRPr="00090DD4" w:rsidRDefault="00EA6E60" w:rsidP="00EA6E6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090D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A6E60" w:rsidRPr="00090DD4" w:rsidRDefault="00EA6E60" w:rsidP="00EA6E6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090DD4">
        <w:rPr>
          <w:rFonts w:ascii="Times New Roman" w:hAnsi="Times New Roman"/>
          <w:sz w:val="28"/>
          <w:szCs w:val="28"/>
        </w:rPr>
        <w:t xml:space="preserve"> Подтелковская № 21 основная общеобразовательная школа</w:t>
      </w:r>
    </w:p>
    <w:p w:rsidR="00EA6E60" w:rsidRPr="00090DD4" w:rsidRDefault="00EA6E60" w:rsidP="00EA6E60">
      <w:pPr>
        <w:ind w:left="567"/>
        <w:jc w:val="center"/>
        <w:rPr>
          <w:rFonts w:ascii="Times New Roman" w:hAnsi="Times New Roman"/>
          <w:b/>
          <w:i/>
        </w:rPr>
      </w:pPr>
    </w:p>
    <w:p w:rsidR="00EA6E60" w:rsidRPr="00090DD4" w:rsidRDefault="00EA6E60" w:rsidP="00EA6E60">
      <w:pPr>
        <w:ind w:left="567" w:right="440"/>
        <w:jc w:val="right"/>
        <w:rPr>
          <w:rFonts w:ascii="Times New Roman" w:hAnsi="Times New Roman"/>
          <w:b/>
          <w:i/>
          <w:sz w:val="24"/>
          <w:szCs w:val="24"/>
        </w:rPr>
      </w:pPr>
      <w:r w:rsidRPr="00090DD4">
        <w:rPr>
          <w:rFonts w:ascii="Times New Roman" w:hAnsi="Times New Roman"/>
          <w:b/>
          <w:i/>
          <w:sz w:val="24"/>
          <w:szCs w:val="24"/>
        </w:rPr>
        <w:t>«Утверждаю»</w:t>
      </w:r>
    </w:p>
    <w:p w:rsidR="00EA6E60" w:rsidRPr="00090DD4" w:rsidRDefault="00EA6E60" w:rsidP="00EB0CB1">
      <w:pPr>
        <w:spacing w:after="0" w:line="240" w:lineRule="auto"/>
        <w:ind w:left="567" w:right="440"/>
        <w:jc w:val="right"/>
        <w:rPr>
          <w:rFonts w:ascii="Times New Roman" w:hAnsi="Times New Roman"/>
        </w:rPr>
      </w:pPr>
      <w:r w:rsidRPr="00090DD4">
        <w:rPr>
          <w:rFonts w:ascii="Times New Roman" w:hAnsi="Times New Roman"/>
        </w:rPr>
        <w:t>Директор МБОУ</w:t>
      </w:r>
    </w:p>
    <w:p w:rsidR="00EA6E60" w:rsidRPr="00090DD4" w:rsidRDefault="00EA6E60" w:rsidP="00EB0CB1">
      <w:pPr>
        <w:spacing w:after="0" w:line="240" w:lineRule="auto"/>
        <w:ind w:left="567" w:right="440"/>
        <w:jc w:val="right"/>
        <w:rPr>
          <w:rFonts w:ascii="Times New Roman" w:hAnsi="Times New Roman"/>
          <w:sz w:val="20"/>
          <w:szCs w:val="20"/>
        </w:rPr>
      </w:pPr>
      <w:r w:rsidRPr="00090DD4">
        <w:rPr>
          <w:rFonts w:ascii="Times New Roman" w:hAnsi="Times New Roman"/>
        </w:rPr>
        <w:t>Подтелковской № 21 ООШ</w:t>
      </w:r>
    </w:p>
    <w:p w:rsidR="00EA6E60" w:rsidRPr="00090DD4" w:rsidRDefault="00EA6E60" w:rsidP="00EB0CB1">
      <w:pPr>
        <w:spacing w:after="0" w:line="240" w:lineRule="auto"/>
        <w:ind w:left="567" w:right="440"/>
        <w:jc w:val="right"/>
        <w:rPr>
          <w:rFonts w:ascii="Times New Roman" w:hAnsi="Times New Roman"/>
        </w:rPr>
      </w:pPr>
      <w:r w:rsidRPr="00090DD4">
        <w:rPr>
          <w:rFonts w:ascii="Times New Roman" w:hAnsi="Times New Roman"/>
        </w:rPr>
        <w:t>________ /Т.В. Чигридова/</w:t>
      </w:r>
    </w:p>
    <w:p w:rsidR="00EA6E60" w:rsidRPr="00090DD4" w:rsidRDefault="00EA6E60" w:rsidP="00EB0CB1">
      <w:pPr>
        <w:spacing w:after="0" w:line="240" w:lineRule="auto"/>
        <w:ind w:left="567"/>
        <w:jc w:val="right"/>
        <w:rPr>
          <w:rFonts w:ascii="Times New Roman" w:hAnsi="Times New Roman"/>
        </w:rPr>
      </w:pPr>
      <w:r w:rsidRPr="00090DD4">
        <w:rPr>
          <w:rFonts w:ascii="Times New Roman" w:hAnsi="Times New Roman"/>
          <w:sz w:val="24"/>
          <w:szCs w:val="24"/>
        </w:rPr>
        <w:t xml:space="preserve">Приказ  от  </w:t>
      </w:r>
      <w:r w:rsidR="0046084E">
        <w:rPr>
          <w:rFonts w:ascii="Times New Roman" w:hAnsi="Times New Roman"/>
          <w:sz w:val="24"/>
          <w:szCs w:val="24"/>
        </w:rPr>
        <w:t>31.08.2018</w:t>
      </w:r>
      <w:r w:rsidRPr="00090DD4">
        <w:rPr>
          <w:rFonts w:ascii="Times New Roman" w:hAnsi="Times New Roman"/>
          <w:sz w:val="24"/>
          <w:szCs w:val="24"/>
        </w:rPr>
        <w:t xml:space="preserve"> г. № 6</w:t>
      </w:r>
      <w:r w:rsidR="0046084E">
        <w:rPr>
          <w:rFonts w:ascii="Times New Roman" w:hAnsi="Times New Roman"/>
          <w:sz w:val="24"/>
          <w:szCs w:val="24"/>
        </w:rPr>
        <w:t>6</w:t>
      </w:r>
    </w:p>
    <w:p w:rsidR="00EA6E60" w:rsidRPr="00090DD4" w:rsidRDefault="00EA6E60" w:rsidP="00EA6E60">
      <w:pPr>
        <w:ind w:left="1276"/>
        <w:jc w:val="center"/>
        <w:rPr>
          <w:rFonts w:ascii="Times New Roman" w:hAnsi="Times New Roman"/>
        </w:rPr>
      </w:pPr>
    </w:p>
    <w:p w:rsidR="00EA6E60" w:rsidRPr="00090DD4" w:rsidRDefault="006E0FBA" w:rsidP="006E0FBA">
      <w:pPr>
        <w:ind w:left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EA6E60" w:rsidRPr="00090DD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EA6E60" w:rsidRPr="00090DD4">
        <w:rPr>
          <w:rFonts w:ascii="Times New Roman" w:hAnsi="Times New Roman"/>
          <w:b/>
          <w:sz w:val="32"/>
          <w:szCs w:val="32"/>
        </w:rPr>
        <w:t xml:space="preserve"> РАБОЧАЯ  ПРОГРАММА</w:t>
      </w:r>
    </w:p>
    <w:p w:rsidR="00EA6E60" w:rsidRPr="00090DD4" w:rsidRDefault="006E0FBA" w:rsidP="006E0FBA">
      <w:pPr>
        <w:ind w:left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EA6E60" w:rsidRPr="00090DD4">
        <w:rPr>
          <w:rFonts w:ascii="Times New Roman" w:hAnsi="Times New Roman"/>
          <w:b/>
          <w:sz w:val="32"/>
          <w:szCs w:val="32"/>
        </w:rPr>
        <w:t xml:space="preserve"> по  русскому языку</w:t>
      </w:r>
    </w:p>
    <w:p w:rsidR="00EA6E60" w:rsidRPr="00090DD4" w:rsidRDefault="006E0FBA" w:rsidP="006E0FBA">
      <w:pPr>
        <w:ind w:left="851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EA6E60" w:rsidRPr="00090DD4">
        <w:rPr>
          <w:rFonts w:ascii="Times New Roman" w:hAnsi="Times New Roman"/>
          <w:b/>
          <w:sz w:val="32"/>
          <w:szCs w:val="32"/>
        </w:rPr>
        <w:t xml:space="preserve"> Основное общее образование,  9 класс</w:t>
      </w:r>
    </w:p>
    <w:p w:rsidR="00EA6E60" w:rsidRPr="00DD2CB8" w:rsidRDefault="006E0FBA" w:rsidP="006E0FBA">
      <w:pPr>
        <w:ind w:left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EA6E60" w:rsidRPr="00090DD4">
        <w:rPr>
          <w:rFonts w:ascii="Times New Roman" w:hAnsi="Times New Roman"/>
          <w:b/>
          <w:sz w:val="32"/>
          <w:szCs w:val="32"/>
        </w:rPr>
        <w:t xml:space="preserve"> Количество  часов:  </w:t>
      </w:r>
      <w:r w:rsidR="00B40E85">
        <w:rPr>
          <w:rFonts w:ascii="Times New Roman" w:hAnsi="Times New Roman"/>
          <w:b/>
          <w:sz w:val="32"/>
          <w:szCs w:val="32"/>
        </w:rPr>
        <w:t>64</w:t>
      </w:r>
    </w:p>
    <w:p w:rsidR="00EA6E60" w:rsidRPr="00474831" w:rsidRDefault="006E0FBA" w:rsidP="006E0FBA">
      <w:pPr>
        <w:ind w:left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EA6E60" w:rsidRPr="00090DD4">
        <w:rPr>
          <w:rFonts w:ascii="Times New Roman" w:hAnsi="Times New Roman"/>
          <w:b/>
          <w:sz w:val="32"/>
          <w:szCs w:val="32"/>
        </w:rPr>
        <w:t xml:space="preserve"> Учитель: </w:t>
      </w:r>
      <w:r w:rsidR="00EA6E60" w:rsidRPr="00474831">
        <w:rPr>
          <w:rFonts w:ascii="Times New Roman" w:hAnsi="Times New Roman"/>
          <w:b/>
          <w:sz w:val="32"/>
          <w:szCs w:val="32"/>
        </w:rPr>
        <w:t>Сергиенко Полина Николаевна</w:t>
      </w:r>
    </w:p>
    <w:p w:rsidR="00EA6E60" w:rsidRPr="00474831" w:rsidRDefault="00EA6E60" w:rsidP="006E0FBA">
      <w:pPr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EA6E60" w:rsidRPr="00090DD4" w:rsidRDefault="006E0FBA" w:rsidP="006E0FBA">
      <w:pPr>
        <w:ind w:left="851" w:right="5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A6E60" w:rsidRPr="00090DD4">
        <w:rPr>
          <w:rFonts w:ascii="Times New Roman" w:hAnsi="Times New Roman"/>
          <w:b/>
          <w:sz w:val="28"/>
          <w:szCs w:val="28"/>
        </w:rPr>
        <w:t xml:space="preserve"> </w:t>
      </w:r>
      <w:r w:rsidR="00090DD4" w:rsidRPr="00090DD4">
        <w:rPr>
          <w:rFonts w:ascii="Times New Roman" w:hAnsi="Times New Roman"/>
          <w:b/>
          <w:sz w:val="28"/>
          <w:szCs w:val="28"/>
        </w:rPr>
        <w:t xml:space="preserve"> </w:t>
      </w:r>
      <w:r w:rsidR="00EA6E60" w:rsidRPr="00090DD4">
        <w:rPr>
          <w:rFonts w:ascii="Times New Roman" w:hAnsi="Times New Roman"/>
          <w:b/>
          <w:sz w:val="28"/>
          <w:szCs w:val="28"/>
        </w:rPr>
        <w:t xml:space="preserve"> Программа разработана на основе:</w:t>
      </w:r>
    </w:p>
    <w:p w:rsidR="003110AE" w:rsidRPr="003110AE" w:rsidRDefault="00B63152" w:rsidP="003110AE">
      <w:pPr>
        <w:autoSpaceDN w:val="0"/>
        <w:spacing w:after="0" w:line="240" w:lineRule="auto"/>
        <w:ind w:left="426" w:righ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0AE" w:rsidRPr="003110AE">
        <w:rPr>
          <w:rFonts w:ascii="Times New Roman" w:hAnsi="Times New Roman"/>
          <w:sz w:val="28"/>
          <w:szCs w:val="28"/>
        </w:rPr>
        <w:t xml:space="preserve">Программы  общеобразовательных  учреждений «Русский язык 5-9  классы» автор программы : </w:t>
      </w:r>
      <w:proofErr w:type="spellStart"/>
      <w:r w:rsidR="003110AE" w:rsidRPr="003110AE">
        <w:rPr>
          <w:rFonts w:ascii="Times New Roman" w:hAnsi="Times New Roman"/>
          <w:sz w:val="28"/>
          <w:szCs w:val="28"/>
        </w:rPr>
        <w:t>М.Т.Баранов</w:t>
      </w:r>
      <w:proofErr w:type="spellEnd"/>
      <w:r w:rsidR="003110AE" w:rsidRPr="00311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10AE" w:rsidRPr="003110AE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="003110AE" w:rsidRPr="00311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10AE" w:rsidRPr="003110AE">
        <w:rPr>
          <w:rFonts w:ascii="Times New Roman" w:hAnsi="Times New Roman"/>
          <w:sz w:val="28"/>
          <w:szCs w:val="28"/>
        </w:rPr>
        <w:t>Н.М.Шанский</w:t>
      </w:r>
      <w:proofErr w:type="spellEnd"/>
      <w:r w:rsidR="003110AE" w:rsidRPr="003110A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3110AE" w:rsidRPr="003110AE">
        <w:rPr>
          <w:rFonts w:ascii="Times New Roman" w:hAnsi="Times New Roman"/>
          <w:sz w:val="28"/>
          <w:szCs w:val="28"/>
        </w:rPr>
        <w:t>–М</w:t>
      </w:r>
      <w:proofErr w:type="gramEnd"/>
      <w:r w:rsidR="003110AE" w:rsidRPr="003110AE">
        <w:rPr>
          <w:rFonts w:ascii="Times New Roman" w:hAnsi="Times New Roman"/>
          <w:sz w:val="28"/>
          <w:szCs w:val="28"/>
        </w:rPr>
        <w:t>.: «Дрофа»,  2010 года,  рекомендованной (допущенной) Министерством образования и науки РФ.</w:t>
      </w:r>
    </w:p>
    <w:p w:rsidR="00EA6E60" w:rsidRPr="00090DD4" w:rsidRDefault="00EA6E60" w:rsidP="003110AE">
      <w:pPr>
        <w:ind w:left="851"/>
        <w:rPr>
          <w:rFonts w:ascii="Times New Roman" w:hAnsi="Times New Roman"/>
          <w:sz w:val="32"/>
          <w:szCs w:val="32"/>
          <w:lang w:eastAsia="ru-RU"/>
        </w:rPr>
      </w:pPr>
    </w:p>
    <w:p w:rsidR="00EA6E60" w:rsidRPr="00090DD4" w:rsidRDefault="00EA6E60" w:rsidP="006E0FBA">
      <w:pPr>
        <w:shd w:val="clear" w:color="auto" w:fill="FFFFFF" w:themeFill="background1"/>
        <w:ind w:left="851"/>
        <w:rPr>
          <w:rFonts w:ascii="Times New Roman" w:eastAsia="Times New Roman" w:hAnsi="Times New Roman"/>
          <w:sz w:val="32"/>
          <w:szCs w:val="32"/>
        </w:rPr>
      </w:pPr>
    </w:p>
    <w:p w:rsidR="00EA6E60" w:rsidRPr="003110AE" w:rsidRDefault="00EA6E60" w:rsidP="006E0FBA">
      <w:pPr>
        <w:ind w:left="851"/>
        <w:rPr>
          <w:rFonts w:ascii="Times New Roman" w:hAnsi="Times New Roman"/>
          <w:sz w:val="28"/>
          <w:szCs w:val="28"/>
        </w:rPr>
      </w:pPr>
      <w:r w:rsidRPr="003110AE">
        <w:rPr>
          <w:rFonts w:ascii="Times New Roman" w:hAnsi="Times New Roman"/>
          <w:b/>
          <w:sz w:val="28"/>
          <w:szCs w:val="28"/>
        </w:rPr>
        <w:t xml:space="preserve">Учебник: </w:t>
      </w:r>
      <w:r w:rsidRPr="003110AE">
        <w:rPr>
          <w:rFonts w:ascii="Times New Roman" w:hAnsi="Times New Roman"/>
          <w:sz w:val="28"/>
          <w:szCs w:val="28"/>
        </w:rPr>
        <w:t xml:space="preserve">Русский язык  9 класс   Авторы:  </w:t>
      </w:r>
      <w:r w:rsidR="003110AE" w:rsidRPr="003110AE">
        <w:rPr>
          <w:rFonts w:ascii="Times New Roman" w:hAnsi="Times New Roman"/>
          <w:sz w:val="28"/>
          <w:szCs w:val="28"/>
        </w:rPr>
        <w:t xml:space="preserve">Тростенцова </w:t>
      </w:r>
      <w:proofErr w:type="spellStart"/>
      <w:r w:rsidR="003110AE" w:rsidRPr="003110AE">
        <w:rPr>
          <w:rFonts w:ascii="Times New Roman" w:hAnsi="Times New Roman"/>
          <w:sz w:val="28"/>
          <w:szCs w:val="28"/>
        </w:rPr>
        <w:t>Л.А</w:t>
      </w:r>
      <w:proofErr w:type="gramStart"/>
      <w:r w:rsidR="003110AE" w:rsidRPr="003110AE">
        <w:rPr>
          <w:rFonts w:ascii="Times New Roman" w:hAnsi="Times New Roman"/>
          <w:sz w:val="28"/>
          <w:szCs w:val="28"/>
        </w:rPr>
        <w:t>,Л</w:t>
      </w:r>
      <w:proofErr w:type="gramEnd"/>
      <w:r w:rsidR="003110AE" w:rsidRPr="003110AE">
        <w:rPr>
          <w:rFonts w:ascii="Times New Roman" w:hAnsi="Times New Roman"/>
          <w:sz w:val="28"/>
          <w:szCs w:val="28"/>
        </w:rPr>
        <w:t>адыженская</w:t>
      </w:r>
      <w:proofErr w:type="spellEnd"/>
      <w:r w:rsidR="003110AE" w:rsidRPr="003110AE">
        <w:rPr>
          <w:rFonts w:ascii="Times New Roman" w:hAnsi="Times New Roman"/>
          <w:sz w:val="28"/>
          <w:szCs w:val="28"/>
        </w:rPr>
        <w:t xml:space="preserve"> Т.А.</w:t>
      </w:r>
      <w:r w:rsidRPr="003110AE">
        <w:rPr>
          <w:rFonts w:ascii="Times New Roman" w:hAnsi="Times New Roman"/>
          <w:sz w:val="28"/>
          <w:szCs w:val="28"/>
        </w:rPr>
        <w:t>. ,</w:t>
      </w:r>
      <w:proofErr w:type="spellStart"/>
      <w:r w:rsidR="003110AE" w:rsidRPr="003110AE">
        <w:rPr>
          <w:rFonts w:ascii="Times New Roman" w:hAnsi="Times New Roman"/>
          <w:sz w:val="28"/>
          <w:szCs w:val="28"/>
        </w:rPr>
        <w:t>Дейкина</w:t>
      </w:r>
      <w:proofErr w:type="spellEnd"/>
      <w:r w:rsidR="003110AE" w:rsidRPr="003110AE">
        <w:rPr>
          <w:rFonts w:ascii="Times New Roman" w:hAnsi="Times New Roman"/>
          <w:sz w:val="28"/>
          <w:szCs w:val="28"/>
        </w:rPr>
        <w:t xml:space="preserve"> А.Д</w:t>
      </w:r>
      <w:r w:rsidRPr="003110AE">
        <w:rPr>
          <w:rFonts w:ascii="Times New Roman" w:hAnsi="Times New Roman"/>
          <w:sz w:val="28"/>
          <w:szCs w:val="28"/>
        </w:rPr>
        <w:t xml:space="preserve">., </w:t>
      </w:r>
      <w:r w:rsidR="003110AE" w:rsidRPr="003110AE">
        <w:rPr>
          <w:rFonts w:ascii="Times New Roman" w:hAnsi="Times New Roman"/>
          <w:sz w:val="28"/>
          <w:szCs w:val="28"/>
        </w:rPr>
        <w:t xml:space="preserve">Александрова </w:t>
      </w:r>
      <w:r w:rsidRPr="003110AE">
        <w:rPr>
          <w:rFonts w:ascii="Times New Roman" w:hAnsi="Times New Roman"/>
          <w:sz w:val="28"/>
          <w:szCs w:val="28"/>
        </w:rPr>
        <w:t>О.М.</w:t>
      </w:r>
      <w:r w:rsidRPr="003110AE">
        <w:rPr>
          <w:rFonts w:ascii="Times New Roman" w:hAnsi="Times New Roman"/>
          <w:b/>
          <w:sz w:val="28"/>
          <w:szCs w:val="28"/>
        </w:rPr>
        <w:t xml:space="preserve"> </w:t>
      </w:r>
      <w:r w:rsidRPr="003110AE">
        <w:rPr>
          <w:rFonts w:ascii="Times New Roman" w:hAnsi="Times New Roman"/>
          <w:sz w:val="28"/>
          <w:szCs w:val="28"/>
        </w:rPr>
        <w:t>М.«Просвещение», 2015г.</w:t>
      </w:r>
    </w:p>
    <w:p w:rsidR="00EA6E60" w:rsidRPr="003110AE" w:rsidRDefault="00EA6E60" w:rsidP="006E0FBA">
      <w:pPr>
        <w:ind w:left="851"/>
        <w:rPr>
          <w:rFonts w:ascii="Times New Roman" w:hAnsi="Times New Roman"/>
          <w:sz w:val="28"/>
          <w:szCs w:val="28"/>
        </w:rPr>
      </w:pPr>
    </w:p>
    <w:p w:rsidR="00EA6E60" w:rsidRPr="00090DD4" w:rsidRDefault="00EB0CB1" w:rsidP="006E0FBA">
      <w:pPr>
        <w:ind w:left="851"/>
        <w:rPr>
          <w:rFonts w:ascii="Times New Roman" w:hAnsi="Times New Roman"/>
          <w:sz w:val="28"/>
          <w:szCs w:val="28"/>
        </w:rPr>
      </w:pPr>
      <w:r w:rsidRPr="00090DD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03429">
        <w:rPr>
          <w:rFonts w:ascii="Times New Roman" w:hAnsi="Times New Roman"/>
          <w:sz w:val="28"/>
          <w:szCs w:val="28"/>
        </w:rPr>
        <w:t>2018 -  2019</w:t>
      </w:r>
      <w:r w:rsidR="00EA6E60" w:rsidRPr="00090DD4">
        <w:rPr>
          <w:rFonts w:ascii="Times New Roman" w:hAnsi="Times New Roman"/>
          <w:sz w:val="28"/>
          <w:szCs w:val="28"/>
        </w:rPr>
        <w:t xml:space="preserve">  учебный  год</w:t>
      </w:r>
    </w:p>
    <w:p w:rsidR="00EB0CB1" w:rsidRPr="00090DD4" w:rsidRDefault="00EB0CB1" w:rsidP="006E0FBA">
      <w:pPr>
        <w:ind w:left="851"/>
        <w:rPr>
          <w:rFonts w:ascii="Times New Roman" w:hAnsi="Times New Roman"/>
          <w:b/>
          <w:sz w:val="28"/>
          <w:szCs w:val="28"/>
        </w:rPr>
      </w:pPr>
    </w:p>
    <w:p w:rsidR="00EB0CB1" w:rsidRDefault="00EB0CB1" w:rsidP="00EB0CB1">
      <w:pPr>
        <w:ind w:left="1418"/>
        <w:rPr>
          <w:b/>
          <w:sz w:val="28"/>
          <w:szCs w:val="28"/>
        </w:rPr>
      </w:pPr>
    </w:p>
    <w:p w:rsidR="0099763C" w:rsidRPr="00EB0CB1" w:rsidRDefault="00BF0566" w:rsidP="00EB0CB1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C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</w:t>
      </w:r>
      <w:r w:rsidR="0099763C" w:rsidRPr="00EB0CB1">
        <w:rPr>
          <w:rFonts w:ascii="Times New Roman" w:eastAsia="Times New Roman" w:hAnsi="Times New Roman"/>
          <w:b/>
          <w:sz w:val="28"/>
          <w:szCs w:val="28"/>
          <w:lang w:eastAsia="ru-RU"/>
        </w:rPr>
        <w:t>СНИТЕЛЬНАЯ ЗАПИСКА</w:t>
      </w:r>
    </w:p>
    <w:p w:rsidR="00090DD4" w:rsidRPr="008D42CD" w:rsidRDefault="00090DD4" w:rsidP="008D42CD">
      <w:pPr>
        <w:spacing w:after="0" w:line="240" w:lineRule="auto"/>
        <w:ind w:left="425" w:right="282"/>
        <w:jc w:val="both"/>
        <w:rPr>
          <w:rFonts w:ascii="Times New Roman" w:eastAsiaTheme="minorHAnsi" w:hAnsi="Times New Roman"/>
          <w:sz w:val="28"/>
          <w:szCs w:val="28"/>
        </w:rPr>
      </w:pPr>
      <w:r w:rsidRPr="008D42CD">
        <w:rPr>
          <w:rFonts w:ascii="Times New Roman" w:hAnsi="Times New Roman"/>
          <w:sz w:val="28"/>
          <w:szCs w:val="28"/>
        </w:rPr>
        <w:t xml:space="preserve">Рабочая программа  учебного предмета «Русский язык» для </w:t>
      </w:r>
      <w:proofErr w:type="gramStart"/>
      <w:r w:rsidRPr="008D42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1DFC" w:rsidRPr="008D42CD">
        <w:rPr>
          <w:rFonts w:ascii="Times New Roman" w:hAnsi="Times New Roman"/>
          <w:sz w:val="28"/>
          <w:szCs w:val="28"/>
        </w:rPr>
        <w:t xml:space="preserve"> 9 </w:t>
      </w:r>
      <w:r w:rsidRPr="008D42CD">
        <w:rPr>
          <w:rFonts w:ascii="Times New Roman" w:hAnsi="Times New Roman"/>
          <w:sz w:val="28"/>
          <w:szCs w:val="28"/>
        </w:rPr>
        <w:t>класса разработана на основе:</w:t>
      </w:r>
    </w:p>
    <w:p w:rsidR="00090DD4" w:rsidRPr="008D42CD" w:rsidRDefault="00090DD4" w:rsidP="008D42CD">
      <w:pPr>
        <w:numPr>
          <w:ilvl w:val="0"/>
          <w:numId w:val="19"/>
        </w:numPr>
        <w:autoSpaceDN w:val="0"/>
        <w:spacing w:after="0" w:line="240" w:lineRule="auto"/>
        <w:ind w:left="425" w:right="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2CD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основного общего образования по русскому язык</w:t>
      </w:r>
      <w:proofErr w:type="gramStart"/>
      <w:r w:rsidRPr="008D42CD">
        <w:rPr>
          <w:rFonts w:ascii="Times New Roman" w:hAnsi="Times New Roman"/>
          <w:sz w:val="28"/>
          <w:szCs w:val="28"/>
        </w:rPr>
        <w:t>у(</w:t>
      </w:r>
      <w:proofErr w:type="gramEnd"/>
      <w:r w:rsidRPr="008D42CD">
        <w:rPr>
          <w:rFonts w:ascii="Times New Roman" w:hAnsi="Times New Roman"/>
          <w:sz w:val="28"/>
          <w:szCs w:val="28"/>
        </w:rPr>
        <w:t>приказ Минобразования России от 05.03.2004, № 1089);</w:t>
      </w:r>
    </w:p>
    <w:p w:rsidR="00C77C06" w:rsidRDefault="00090DD4" w:rsidP="00C77C06">
      <w:pPr>
        <w:numPr>
          <w:ilvl w:val="0"/>
          <w:numId w:val="19"/>
        </w:numPr>
        <w:autoSpaceDN w:val="0"/>
        <w:spacing w:after="0" w:line="240" w:lineRule="auto"/>
        <w:ind w:left="426" w:right="284" w:firstLine="0"/>
        <w:contextualSpacing/>
        <w:rPr>
          <w:rFonts w:ascii="Times New Roman" w:hAnsi="Times New Roman"/>
          <w:sz w:val="28"/>
          <w:szCs w:val="28"/>
        </w:rPr>
      </w:pPr>
      <w:r w:rsidRPr="008D42CD">
        <w:rPr>
          <w:rFonts w:ascii="Times New Roman" w:hAnsi="Times New Roman"/>
          <w:sz w:val="28"/>
          <w:szCs w:val="28"/>
        </w:rPr>
        <w:t xml:space="preserve"> Программы  общеобразовательных  учрежден</w:t>
      </w:r>
      <w:r w:rsidR="00C77C06">
        <w:rPr>
          <w:rFonts w:ascii="Times New Roman" w:hAnsi="Times New Roman"/>
          <w:sz w:val="28"/>
          <w:szCs w:val="28"/>
        </w:rPr>
        <w:t>ий «Русский язык 5-9  классы» автор программы</w:t>
      </w:r>
      <w:proofErr w:type="gramStart"/>
      <w:r w:rsidR="00C77C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0DD4" w:rsidRPr="008D42CD" w:rsidRDefault="00C77C06" w:rsidP="00C77C06">
      <w:pPr>
        <w:autoSpaceDN w:val="0"/>
        <w:spacing w:after="0" w:line="240" w:lineRule="auto"/>
        <w:ind w:left="426" w:righ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090DD4" w:rsidRPr="008D42CD">
        <w:rPr>
          <w:rFonts w:ascii="Times New Roman" w:hAnsi="Times New Roman"/>
          <w:sz w:val="28"/>
          <w:szCs w:val="28"/>
        </w:rPr>
        <w:t>Т.Баранов</w:t>
      </w:r>
      <w:proofErr w:type="spellEnd"/>
      <w:r w:rsidR="00090DD4" w:rsidRPr="008D42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D4" w:rsidRPr="008D42CD">
        <w:rPr>
          <w:rFonts w:ascii="Times New Roman" w:hAnsi="Times New Roman"/>
          <w:sz w:val="28"/>
          <w:szCs w:val="28"/>
        </w:rPr>
        <w:t>Т.А.Лады</w:t>
      </w:r>
      <w:r>
        <w:rPr>
          <w:rFonts w:ascii="Times New Roman" w:hAnsi="Times New Roman"/>
          <w:sz w:val="28"/>
          <w:szCs w:val="28"/>
        </w:rPr>
        <w:t>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«</w:t>
      </w:r>
      <w:r w:rsidR="00474831">
        <w:rPr>
          <w:rFonts w:ascii="Times New Roman" w:hAnsi="Times New Roman"/>
          <w:sz w:val="28"/>
          <w:szCs w:val="28"/>
        </w:rPr>
        <w:t>Дрофа</w:t>
      </w:r>
      <w:r w:rsidR="00090DD4" w:rsidRPr="008D42CD">
        <w:rPr>
          <w:rFonts w:ascii="Times New Roman" w:hAnsi="Times New Roman"/>
          <w:sz w:val="28"/>
          <w:szCs w:val="28"/>
        </w:rPr>
        <w:t>»,  2010 года,  рекомендованной (допущенной) Министерством образования и науки РФ;</w:t>
      </w:r>
    </w:p>
    <w:p w:rsidR="00090DD4" w:rsidRPr="008D42CD" w:rsidRDefault="00090DD4" w:rsidP="00421DFC">
      <w:pPr>
        <w:numPr>
          <w:ilvl w:val="0"/>
          <w:numId w:val="19"/>
        </w:numPr>
        <w:autoSpaceDN w:val="0"/>
        <w:spacing w:after="0" w:line="240" w:lineRule="auto"/>
        <w:ind w:left="426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D42CD">
        <w:rPr>
          <w:rFonts w:ascii="Times New Roman" w:hAnsi="Times New Roman"/>
          <w:sz w:val="28"/>
          <w:szCs w:val="28"/>
        </w:rPr>
        <w:t xml:space="preserve">требований </w:t>
      </w:r>
      <w:r w:rsidR="003110AE">
        <w:rPr>
          <w:rFonts w:ascii="Times New Roman" w:hAnsi="Times New Roman"/>
          <w:sz w:val="28"/>
          <w:szCs w:val="28"/>
        </w:rPr>
        <w:t xml:space="preserve">к результатам освоения </w:t>
      </w:r>
      <w:r w:rsidRPr="008D42CD">
        <w:rPr>
          <w:rFonts w:ascii="Times New Roman" w:hAnsi="Times New Roman"/>
          <w:sz w:val="28"/>
          <w:szCs w:val="28"/>
        </w:rPr>
        <w:t>основной образовател</w:t>
      </w:r>
      <w:r w:rsidR="00421DFC" w:rsidRPr="008D42CD">
        <w:rPr>
          <w:rFonts w:ascii="Times New Roman" w:hAnsi="Times New Roman"/>
          <w:sz w:val="28"/>
          <w:szCs w:val="28"/>
        </w:rPr>
        <w:t xml:space="preserve">ьной программы основного общего </w:t>
      </w:r>
      <w:r w:rsidRPr="008D42CD">
        <w:rPr>
          <w:rFonts w:ascii="Times New Roman" w:hAnsi="Times New Roman"/>
          <w:sz w:val="28"/>
          <w:szCs w:val="28"/>
        </w:rPr>
        <w:t>образования Муниципального бюджетного общеобразовательного учреждения Подтелковской № 21 основной о</w:t>
      </w:r>
      <w:r w:rsidR="00B40E85">
        <w:rPr>
          <w:rFonts w:ascii="Times New Roman" w:hAnsi="Times New Roman"/>
          <w:sz w:val="28"/>
          <w:szCs w:val="28"/>
        </w:rPr>
        <w:t>бщеобразовательной школы на 2018-2019</w:t>
      </w:r>
      <w:r w:rsidRPr="008D42CD">
        <w:rPr>
          <w:rFonts w:ascii="Times New Roman" w:hAnsi="Times New Roman"/>
          <w:sz w:val="28"/>
          <w:szCs w:val="28"/>
        </w:rPr>
        <w:t xml:space="preserve"> учебный год (ФК ГОС); </w:t>
      </w:r>
    </w:p>
    <w:p w:rsidR="00421DFC" w:rsidRPr="008D42CD" w:rsidRDefault="00421DFC" w:rsidP="00421DFC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426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D42CD">
        <w:rPr>
          <w:rFonts w:ascii="Times New Roman" w:hAnsi="Times New Roman"/>
          <w:sz w:val="28"/>
          <w:szCs w:val="28"/>
        </w:rPr>
        <w:t>учебного</w:t>
      </w:r>
      <w:r w:rsidR="00C77C06">
        <w:rPr>
          <w:rFonts w:ascii="Times New Roman" w:hAnsi="Times New Roman"/>
          <w:sz w:val="28"/>
          <w:szCs w:val="28"/>
        </w:rPr>
        <w:t xml:space="preserve"> </w:t>
      </w:r>
      <w:r w:rsidR="00090DD4" w:rsidRPr="008D42CD">
        <w:rPr>
          <w:rFonts w:ascii="Times New Roman" w:hAnsi="Times New Roman"/>
          <w:sz w:val="28"/>
          <w:szCs w:val="28"/>
        </w:rPr>
        <w:t>плана Муниципального бюджетного общеобразовательного учреждения Подтелковской № 21 основной о</w:t>
      </w:r>
      <w:r w:rsidR="00503429">
        <w:rPr>
          <w:rFonts w:ascii="Times New Roman" w:hAnsi="Times New Roman"/>
          <w:sz w:val="28"/>
          <w:szCs w:val="28"/>
        </w:rPr>
        <w:t>бщеобразовательной школы на 2018-2019</w:t>
      </w:r>
      <w:r w:rsidR="00090DD4" w:rsidRPr="008D42CD">
        <w:rPr>
          <w:rFonts w:ascii="Times New Roman" w:hAnsi="Times New Roman"/>
          <w:sz w:val="28"/>
          <w:szCs w:val="28"/>
        </w:rPr>
        <w:t xml:space="preserve"> учебный год.</w:t>
      </w:r>
      <w:r w:rsidR="00090DD4" w:rsidRPr="008D42CD">
        <w:rPr>
          <w:rFonts w:ascii="Times New Roman" w:hAnsi="Times New Roman"/>
          <w:color w:val="000000"/>
          <w:sz w:val="28"/>
          <w:szCs w:val="28"/>
        </w:rPr>
        <w:t> </w:t>
      </w:r>
    </w:p>
    <w:p w:rsidR="00090DD4" w:rsidRPr="008D42CD" w:rsidRDefault="00090DD4" w:rsidP="008D42CD">
      <w:pPr>
        <w:shd w:val="clear" w:color="auto" w:fill="FFFFFF"/>
        <w:autoSpaceDN w:val="0"/>
        <w:spacing w:after="0" w:line="240" w:lineRule="auto"/>
        <w:ind w:left="426"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8D42CD">
        <w:rPr>
          <w:rFonts w:ascii="Times New Roman" w:hAnsi="Times New Roman"/>
          <w:sz w:val="28"/>
          <w:szCs w:val="28"/>
        </w:rPr>
        <w:t xml:space="preserve">       </w:t>
      </w:r>
    </w:p>
    <w:p w:rsidR="00090DD4" w:rsidRPr="008D42CD" w:rsidRDefault="00090DD4" w:rsidP="00421DFC">
      <w:pPr>
        <w:pStyle w:val="10"/>
        <w:ind w:left="426"/>
        <w:jc w:val="both"/>
        <w:rPr>
          <w:sz w:val="28"/>
          <w:szCs w:val="28"/>
        </w:rPr>
      </w:pPr>
      <w:r w:rsidRPr="008D42CD">
        <w:rPr>
          <w:sz w:val="28"/>
          <w:szCs w:val="28"/>
        </w:rPr>
        <w:t>Для реализации программы используется следующий учебник:</w:t>
      </w:r>
    </w:p>
    <w:p w:rsidR="00421DFC" w:rsidRPr="008D42CD" w:rsidRDefault="00421DFC" w:rsidP="00421DF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42CD">
        <w:rPr>
          <w:rFonts w:ascii="Times New Roman" w:hAnsi="Times New Roman"/>
          <w:sz w:val="28"/>
          <w:szCs w:val="28"/>
        </w:rPr>
        <w:t xml:space="preserve">      Русский язык 9 класс,  </w:t>
      </w:r>
      <w:proofErr w:type="spellStart"/>
      <w:r w:rsidRPr="008D42CD">
        <w:rPr>
          <w:rFonts w:ascii="Times New Roman" w:hAnsi="Times New Roman"/>
          <w:sz w:val="28"/>
          <w:szCs w:val="28"/>
        </w:rPr>
        <w:t>Л.А.Тростенцова</w:t>
      </w:r>
      <w:proofErr w:type="spellEnd"/>
      <w:proofErr w:type="gramStart"/>
      <w:r w:rsidRPr="008D42CD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8D42CD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8D42C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D42CD">
        <w:rPr>
          <w:rFonts w:ascii="Times New Roman" w:hAnsi="Times New Roman"/>
          <w:sz w:val="28"/>
          <w:szCs w:val="28"/>
        </w:rPr>
        <w:t>Т.А.Дейкина</w:t>
      </w:r>
      <w:proofErr w:type="spellEnd"/>
      <w:r w:rsidRPr="008D42CD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8D42CD">
        <w:rPr>
          <w:rFonts w:ascii="Times New Roman" w:hAnsi="Times New Roman"/>
          <w:sz w:val="28"/>
          <w:szCs w:val="28"/>
        </w:rPr>
        <w:t>М.«Просвещение</w:t>
      </w:r>
      <w:proofErr w:type="spellEnd"/>
      <w:r w:rsidRPr="008D42CD">
        <w:rPr>
          <w:rFonts w:ascii="Times New Roman" w:hAnsi="Times New Roman"/>
          <w:sz w:val="28"/>
          <w:szCs w:val="28"/>
        </w:rPr>
        <w:t>», 2015г.</w:t>
      </w:r>
    </w:p>
    <w:p w:rsidR="0099763C" w:rsidRPr="004D09DB" w:rsidRDefault="00B8017A" w:rsidP="0085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99763C" w:rsidRPr="00AB68EE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 w:rsidR="00ED05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</w:t>
      </w:r>
      <w:r w:rsidR="0099763C" w:rsidRPr="00AB68E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9763C" w:rsidRPr="00AB68EE" w:rsidRDefault="0099763C" w:rsidP="008541C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8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D05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68E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9763C" w:rsidRPr="00AB68EE" w:rsidRDefault="004D09DB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763C" w:rsidRPr="00AB68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D05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763C" w:rsidRPr="00AB68EE">
        <w:rPr>
          <w:rFonts w:ascii="Times New Roman" w:eastAsia="Times New Roman" w:hAnsi="Times New Roman"/>
          <w:sz w:val="28"/>
          <w:szCs w:val="28"/>
          <w:lang w:eastAsia="ru-RU"/>
        </w:rPr>
        <w:t>развитие и совершенствование 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9763C" w:rsidRPr="00AB68EE" w:rsidRDefault="0099763C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8E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ED05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68EE">
        <w:rPr>
          <w:rFonts w:ascii="Times New Roman" w:eastAsia="Times New Roman" w:hAnsi="Times New Roman"/>
          <w:sz w:val="28"/>
          <w:szCs w:val="28"/>
          <w:lang w:eastAsia="ru-RU"/>
        </w:rPr>
        <w:t> освоение знаний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9763C" w:rsidRPr="009E09B7" w:rsidRDefault="00ED056C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763C" w:rsidRPr="00AB68E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763C" w:rsidRPr="00AB68EE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 опознавать, анализировать, классифицировать языковые факты, оценивать их с точки зрения нормативности; различать</w:t>
      </w:r>
      <w:r w:rsidR="0099763C"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функциональные разновидности языка и моделировать речевое поведение в соответствии с задачами общения;</w:t>
      </w:r>
    </w:p>
    <w:p w:rsidR="0099763C" w:rsidRDefault="00ED056C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99763C" w:rsidRPr="009E09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763C" w:rsidRPr="009E09B7">
        <w:rPr>
          <w:rFonts w:ascii="Times New Roman" w:eastAsia="Times New Roman" w:hAnsi="Times New Roman"/>
          <w:sz w:val="28"/>
          <w:szCs w:val="28"/>
          <w:lang w:eastAsia="ru-RU"/>
        </w:rPr>
        <w:t>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D42CD" w:rsidRDefault="008D42CD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2CD" w:rsidRDefault="008D42CD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63C" w:rsidRDefault="004D09DB" w:rsidP="00ED056C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F0566" w:rsidRPr="009E0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763C" w:rsidRPr="009E09B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ED05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</w:t>
      </w:r>
      <w:r w:rsidR="0099763C" w:rsidRPr="009E09B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D42CD" w:rsidRPr="009E09B7" w:rsidRDefault="008D42CD" w:rsidP="00ED056C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63C" w:rsidRPr="009E09B7" w:rsidRDefault="00ED056C" w:rsidP="00ED056C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9763C" w:rsidRPr="009E09B7">
        <w:rPr>
          <w:rFonts w:ascii="Times New Roman" w:eastAsia="Times New Roman" w:hAnsi="Times New Roman"/>
          <w:sz w:val="28"/>
          <w:szCs w:val="28"/>
          <w:lang w:eastAsia="ru-RU"/>
        </w:rPr>
        <w:t>азвитие и совершенствование способности учащихся к речевому взаимодействию и социальной адаптации.  </w:t>
      </w:r>
    </w:p>
    <w:p w:rsidR="0099763C" w:rsidRPr="009E09B7" w:rsidRDefault="0099763C" w:rsidP="00ED056C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На базовом уровне предусматривается  углубление  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 с условиями и задачами общения</w:t>
      </w:r>
    </w:p>
    <w:p w:rsidR="0099763C" w:rsidRDefault="0099763C" w:rsidP="00ED056C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Развитие  и совершенствование коммуникативной, языковой, лингвистической (языковедческой) и культуроведческой компетенции.</w:t>
      </w:r>
    </w:p>
    <w:p w:rsidR="00880E31" w:rsidRDefault="00880E31" w:rsidP="00880E3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5EB" w:rsidRPr="0025202A" w:rsidRDefault="00E065EB" w:rsidP="008D42CD">
      <w:pPr>
        <w:pStyle w:val="a7"/>
        <w:tabs>
          <w:tab w:val="left" w:pos="1134"/>
        </w:tabs>
        <w:spacing w:after="0" w:line="240" w:lineRule="auto"/>
        <w:ind w:left="426" w:right="282"/>
        <w:rPr>
          <w:rFonts w:ascii="Times New Roman" w:hAnsi="Times New Roman"/>
          <w:sz w:val="28"/>
          <w:szCs w:val="28"/>
        </w:rPr>
      </w:pPr>
      <w:r w:rsidRPr="0025202A">
        <w:rPr>
          <w:rFonts w:ascii="Times New Roman" w:hAnsi="Times New Roman"/>
          <w:sz w:val="28"/>
          <w:szCs w:val="28"/>
        </w:rPr>
        <w:t>В соответствии с учебным  планом (недельным)  МБОУ</w:t>
      </w:r>
      <w:r w:rsidR="0025202A" w:rsidRPr="0025202A">
        <w:rPr>
          <w:rFonts w:ascii="Times New Roman" w:hAnsi="Times New Roman"/>
          <w:sz w:val="28"/>
          <w:szCs w:val="28"/>
        </w:rPr>
        <w:t xml:space="preserve"> </w:t>
      </w:r>
      <w:r w:rsidRPr="0025202A">
        <w:rPr>
          <w:rFonts w:ascii="Times New Roman" w:hAnsi="Times New Roman"/>
          <w:sz w:val="28"/>
          <w:szCs w:val="28"/>
        </w:rPr>
        <w:t>Подтелковской № 21 ООШ на изучение предмета «Русский я</w:t>
      </w:r>
      <w:r w:rsidR="003C188B">
        <w:rPr>
          <w:rFonts w:ascii="Times New Roman" w:hAnsi="Times New Roman"/>
          <w:sz w:val="28"/>
          <w:szCs w:val="28"/>
        </w:rPr>
        <w:t xml:space="preserve">зык» в 9 классе отводится </w:t>
      </w:r>
      <w:r w:rsidR="0025202A" w:rsidRPr="0025202A">
        <w:rPr>
          <w:rFonts w:ascii="Times New Roman" w:eastAsiaTheme="minorHAnsi" w:hAnsi="Times New Roman"/>
          <w:sz w:val="28"/>
        </w:rPr>
        <w:t>2</w:t>
      </w:r>
      <w:r w:rsidR="003C188B">
        <w:rPr>
          <w:rFonts w:ascii="Times New Roman" w:eastAsiaTheme="minorHAnsi" w:hAnsi="Times New Roman"/>
          <w:sz w:val="28"/>
        </w:rPr>
        <w:t xml:space="preserve"> часа</w:t>
      </w:r>
      <w:proofErr w:type="gramStart"/>
      <w:r w:rsidR="003C188B">
        <w:rPr>
          <w:rFonts w:ascii="Times New Roman" w:eastAsiaTheme="minorHAnsi" w:hAnsi="Times New Roman"/>
          <w:sz w:val="28"/>
        </w:rPr>
        <w:t xml:space="preserve"> </w:t>
      </w:r>
      <w:r w:rsidR="0025202A" w:rsidRPr="0025202A">
        <w:rPr>
          <w:rFonts w:ascii="Times New Roman" w:hAnsi="Times New Roman"/>
          <w:sz w:val="28"/>
        </w:rPr>
        <w:t>,</w:t>
      </w:r>
      <w:proofErr w:type="gramEnd"/>
      <w:r w:rsidR="00F07360">
        <w:rPr>
          <w:rFonts w:ascii="Times New Roman" w:hAnsi="Times New Roman"/>
          <w:sz w:val="28"/>
          <w:szCs w:val="28"/>
        </w:rPr>
        <w:t xml:space="preserve"> что за год составляет 68</w:t>
      </w:r>
      <w:r w:rsidR="0025202A" w:rsidRPr="0025202A">
        <w:rPr>
          <w:rFonts w:ascii="Times New Roman" w:hAnsi="Times New Roman"/>
          <w:sz w:val="28"/>
          <w:szCs w:val="28"/>
        </w:rPr>
        <w:t xml:space="preserve"> учебных часа</w:t>
      </w:r>
      <w:r w:rsidR="003C188B">
        <w:rPr>
          <w:rFonts w:ascii="Times New Roman" w:hAnsi="Times New Roman"/>
          <w:sz w:val="28"/>
        </w:rPr>
        <w:t xml:space="preserve"> при пятидневной </w:t>
      </w:r>
      <w:r w:rsidR="0025202A" w:rsidRPr="0025202A">
        <w:rPr>
          <w:rFonts w:ascii="Times New Roman" w:hAnsi="Times New Roman"/>
          <w:sz w:val="28"/>
        </w:rPr>
        <w:t>рабочей неделе</w:t>
      </w:r>
      <w:r w:rsidRPr="0025202A">
        <w:rPr>
          <w:rFonts w:ascii="Times New Roman" w:hAnsi="Times New Roman"/>
          <w:sz w:val="28"/>
          <w:szCs w:val="28"/>
        </w:rPr>
        <w:t>. Но в соответствии с  кале</w:t>
      </w:r>
      <w:r w:rsidR="003C188B">
        <w:rPr>
          <w:rFonts w:ascii="Times New Roman" w:hAnsi="Times New Roman"/>
          <w:sz w:val="28"/>
          <w:szCs w:val="28"/>
        </w:rPr>
        <w:t>ндарным учебным графиком на 2017-2018</w:t>
      </w:r>
      <w:r w:rsidRPr="0025202A">
        <w:rPr>
          <w:rFonts w:ascii="Times New Roman" w:hAnsi="Times New Roman"/>
          <w:sz w:val="28"/>
          <w:szCs w:val="28"/>
        </w:rPr>
        <w:t xml:space="preserve"> учебный год,  расписанием учебных занятий, переносом праздничных дней, на изучение </w:t>
      </w:r>
      <w:r w:rsidR="003C188B">
        <w:rPr>
          <w:rFonts w:ascii="Times New Roman" w:hAnsi="Times New Roman"/>
          <w:sz w:val="28"/>
          <w:szCs w:val="28"/>
        </w:rPr>
        <w:t xml:space="preserve">русского языка в 9 классе в 2017-2018 учебном году отводится   </w:t>
      </w:r>
      <w:r w:rsidR="00F07360">
        <w:rPr>
          <w:rFonts w:ascii="Times New Roman" w:hAnsi="Times New Roman"/>
          <w:sz w:val="28"/>
          <w:szCs w:val="28"/>
        </w:rPr>
        <w:t>65</w:t>
      </w:r>
      <w:r w:rsidR="003C188B">
        <w:rPr>
          <w:rFonts w:ascii="Times New Roman" w:hAnsi="Times New Roman"/>
          <w:sz w:val="28"/>
          <w:szCs w:val="28"/>
        </w:rPr>
        <w:t xml:space="preserve">   </w:t>
      </w:r>
      <w:r w:rsidRPr="0025202A">
        <w:rPr>
          <w:rFonts w:ascii="Times New Roman" w:hAnsi="Times New Roman"/>
          <w:sz w:val="28"/>
          <w:szCs w:val="28"/>
        </w:rPr>
        <w:t xml:space="preserve"> часов в год.</w:t>
      </w:r>
    </w:p>
    <w:p w:rsidR="00E065EB" w:rsidRPr="00E065EB" w:rsidRDefault="00E065EB" w:rsidP="008D42CD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065EB">
        <w:rPr>
          <w:rFonts w:ascii="Times New Roman" w:hAnsi="Times New Roman"/>
          <w:sz w:val="28"/>
          <w:szCs w:val="28"/>
        </w:rPr>
        <w:t xml:space="preserve"> Уплотнение  учебного материала  произведено за счет объединения часов по теме «Повторение и систематизация изученного».</w:t>
      </w:r>
    </w:p>
    <w:p w:rsidR="00E065EB" w:rsidRPr="00E065EB" w:rsidRDefault="00E065EB" w:rsidP="008D42CD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F0566" w:rsidRDefault="008D42CD" w:rsidP="004D09DB">
      <w:p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137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1372B5" w:rsidRPr="001372B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9763C" w:rsidRPr="009E09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0566" w:rsidRPr="009E09B7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F26BC5" w:rsidRPr="009E09B7">
        <w:rPr>
          <w:rFonts w:ascii="Times New Roman" w:hAnsi="Times New Roman"/>
          <w:b/>
          <w:sz w:val="28"/>
          <w:szCs w:val="28"/>
        </w:rPr>
        <w:t xml:space="preserve"> </w:t>
      </w:r>
      <w:r w:rsidR="00BF0566" w:rsidRPr="009E09B7">
        <w:rPr>
          <w:rFonts w:ascii="Times New Roman" w:hAnsi="Times New Roman"/>
          <w:b/>
          <w:sz w:val="28"/>
          <w:szCs w:val="28"/>
        </w:rPr>
        <w:t xml:space="preserve">результаты  </w:t>
      </w:r>
      <w:r w:rsidR="00F26BC5" w:rsidRPr="009E09B7">
        <w:rPr>
          <w:rFonts w:ascii="Times New Roman" w:hAnsi="Times New Roman"/>
          <w:b/>
          <w:sz w:val="28"/>
          <w:szCs w:val="28"/>
        </w:rPr>
        <w:t xml:space="preserve">освоения учебного предмета </w:t>
      </w:r>
    </w:p>
    <w:p w:rsidR="000B6FD8" w:rsidRDefault="000B6FD8" w:rsidP="000B6FD8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</w:t>
      </w:r>
      <w:r w:rsidR="008D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уровню подготовки обучающихся</w:t>
      </w:r>
      <w:proofErr w:type="gramStart"/>
      <w:r w:rsidR="008D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proofErr w:type="gramEnd"/>
    </w:p>
    <w:p w:rsidR="008D42CD" w:rsidRDefault="008D42CD" w:rsidP="000B6FD8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763C" w:rsidRPr="009E09B7" w:rsidRDefault="0099763C" w:rsidP="00B8017A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русского языка ученик должен: </w:t>
      </w:r>
    </w:p>
    <w:p w:rsidR="0099763C" w:rsidRPr="009E09B7" w:rsidRDefault="0099763C" w:rsidP="00B8017A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b/>
          <w:sz w:val="28"/>
          <w:szCs w:val="28"/>
          <w:lang w:eastAsia="ru-RU"/>
        </w:rPr>
        <w:t>знать и понимать</w:t>
      </w: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763C" w:rsidRPr="009E09B7" w:rsidRDefault="0099763C" w:rsidP="00B8017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9763C" w:rsidRPr="009E09B7" w:rsidRDefault="0099763C" w:rsidP="0099763C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смысл понятий: речь устная и письменная; монологи, диалог; сфера и ситуация </w:t>
      </w:r>
      <w:proofErr w:type="spellStart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peче</w:t>
      </w:r>
      <w:proofErr w:type="spellEnd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proofErr w:type="spellEnd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общения;</w:t>
      </w:r>
    </w:p>
    <w:p w:rsidR="0099763C" w:rsidRPr="009E09B7" w:rsidRDefault="0099763C" w:rsidP="0099763C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99763C" w:rsidRPr="009E09B7" w:rsidRDefault="0099763C" w:rsidP="0099763C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99763C" w:rsidRPr="009E09B7" w:rsidRDefault="0099763C" w:rsidP="0099763C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признаки текста и его функционально-смысловых типов (повествования, описания рассуждения);</w:t>
      </w:r>
    </w:p>
    <w:p w:rsidR="0099763C" w:rsidRPr="009E09B7" w:rsidRDefault="0099763C" w:rsidP="0099763C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основные единицы языка, их признаки;</w:t>
      </w:r>
    </w:p>
    <w:p w:rsidR="0099763C" w:rsidRDefault="0099763C" w:rsidP="00B8017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B5A10" w:rsidRDefault="000B5A10" w:rsidP="000B5A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A10" w:rsidRPr="009E09B7" w:rsidRDefault="000B5A10" w:rsidP="000B5A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63C" w:rsidRPr="009E09B7" w:rsidRDefault="0099763C" w:rsidP="00B8017A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b/>
          <w:sz w:val="28"/>
          <w:szCs w:val="28"/>
          <w:lang w:eastAsia="ru-RU"/>
        </w:rPr>
        <w:t>уметь: </w:t>
      </w:r>
    </w:p>
    <w:p w:rsidR="0099763C" w:rsidRPr="00ED056C" w:rsidRDefault="0099763C" w:rsidP="00B8017A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56C">
        <w:rPr>
          <w:rFonts w:ascii="Times New Roman" w:eastAsia="Times New Roman" w:hAnsi="Times New Roman"/>
          <w:b/>
          <w:sz w:val="28"/>
          <w:szCs w:val="28"/>
          <w:lang w:eastAsia="ru-RU"/>
        </w:rPr>
        <w:t>РЕЧЕВАЯ  ДЕЯТЕЛЬНОСТЬ:</w:t>
      </w:r>
    </w:p>
    <w:p w:rsidR="0099763C" w:rsidRPr="00ED056C" w:rsidRDefault="0099763C" w:rsidP="00EA6E60">
      <w:pPr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D056C">
        <w:rPr>
          <w:rFonts w:ascii="Times New Roman" w:eastAsia="Times New Roman" w:hAnsi="Times New Roman"/>
          <w:i/>
          <w:sz w:val="28"/>
          <w:szCs w:val="28"/>
          <w:lang w:eastAsia="ru-RU"/>
        </w:rPr>
        <w:t>АУДИРОВАНИЕ:</w:t>
      </w:r>
    </w:p>
    <w:p w:rsidR="0099763C" w:rsidRPr="009E09B7" w:rsidRDefault="0099763C" w:rsidP="00EA6E60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99763C" w:rsidRPr="009E09B7" w:rsidRDefault="0099763C" w:rsidP="0099763C">
      <w:pPr>
        <w:numPr>
          <w:ilvl w:val="0"/>
          <w:numId w:val="8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вопросы по содержанию текста;</w:t>
      </w:r>
    </w:p>
    <w:p w:rsidR="0099763C" w:rsidRPr="00ED056C" w:rsidRDefault="0099763C" w:rsidP="00ED056C">
      <w:pPr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-        замечать в собственной и чужой речи отступления от норм литературного языка;</w:t>
      </w: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056C">
        <w:rPr>
          <w:rFonts w:ascii="Times New Roman" w:eastAsia="Times New Roman" w:hAnsi="Times New Roman"/>
          <w:i/>
          <w:sz w:val="28"/>
          <w:szCs w:val="28"/>
          <w:lang w:eastAsia="ru-RU"/>
        </w:rPr>
        <w:t>ЧТЕНИЕ:</w:t>
      </w:r>
    </w:p>
    <w:p w:rsidR="0099763C" w:rsidRPr="009E09B7" w:rsidRDefault="0099763C" w:rsidP="00ED056C"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99763C" w:rsidRPr="009E09B7" w:rsidRDefault="0099763C" w:rsidP="0099763C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составлять конспект прочитанного текста;</w:t>
      </w:r>
    </w:p>
    <w:p w:rsidR="0099763C" w:rsidRPr="009E09B7" w:rsidRDefault="0099763C" w:rsidP="0099763C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оценивать степень понимания содержания прочитанного текста;</w:t>
      </w:r>
    </w:p>
    <w:p w:rsidR="0099763C" w:rsidRPr="009E09B7" w:rsidRDefault="0099763C" w:rsidP="00EA6E60"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99763C" w:rsidRPr="00ED056C" w:rsidRDefault="0099763C" w:rsidP="00EA6E60">
      <w:pPr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D056C">
        <w:rPr>
          <w:rFonts w:ascii="Times New Roman" w:eastAsia="Times New Roman" w:hAnsi="Times New Roman"/>
          <w:i/>
          <w:sz w:val="28"/>
          <w:szCs w:val="28"/>
          <w:lang w:eastAsia="ru-RU"/>
        </w:rPr>
        <w:t>ГОВОРЕНИЕ:</w:t>
      </w:r>
    </w:p>
    <w:p w:rsidR="0099763C" w:rsidRPr="009E09B7" w:rsidRDefault="0099763C" w:rsidP="00EA6E60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99763C" w:rsidRPr="009E09B7" w:rsidRDefault="0099763C" w:rsidP="00ED056C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99763C" w:rsidRPr="009E09B7" w:rsidRDefault="0099763C" w:rsidP="00ED056C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-        строить научное рассуждение по сложным вопросам школьного курса русского языка;</w:t>
      </w:r>
    </w:p>
    <w:p w:rsidR="0099763C" w:rsidRPr="007226D6" w:rsidRDefault="0099763C" w:rsidP="00ED056C">
      <w:pPr>
        <w:spacing w:after="0" w:line="240" w:lineRule="auto"/>
        <w:ind w:left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26D6">
        <w:rPr>
          <w:rFonts w:ascii="Times New Roman" w:eastAsia="Times New Roman" w:hAnsi="Times New Roman"/>
          <w:i/>
          <w:sz w:val="28"/>
          <w:szCs w:val="28"/>
          <w:lang w:eastAsia="ru-RU"/>
        </w:rPr>
        <w:t>ПИСЬМО:</w:t>
      </w:r>
    </w:p>
    <w:p w:rsidR="0099763C" w:rsidRPr="009E09B7" w:rsidRDefault="0099763C" w:rsidP="007226D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99763C" w:rsidRPr="009E09B7" w:rsidRDefault="0099763C" w:rsidP="007226D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99763C" w:rsidRPr="009E09B7" w:rsidRDefault="0099763C" w:rsidP="007226D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вводить в текст изложения элементы сочинения (рассуждение, описание, повествование);</w:t>
      </w:r>
    </w:p>
    <w:p w:rsidR="0099763C" w:rsidRPr="009E09B7" w:rsidRDefault="0099763C" w:rsidP="007226D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99763C" w:rsidRPr="009E09B7" w:rsidRDefault="0099763C" w:rsidP="007226D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составлять тезисы и конспект небольшой статьи (или фрагмента большой статьи);</w:t>
      </w:r>
    </w:p>
    <w:p w:rsidR="0099763C" w:rsidRPr="009E09B7" w:rsidRDefault="0099763C" w:rsidP="007226D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99763C" w:rsidRPr="009E09B7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ТЕКСТ:</w:t>
      </w:r>
    </w:p>
    <w:p w:rsidR="0099763C" w:rsidRPr="009E09B7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 проводить </w:t>
      </w:r>
      <w:proofErr w:type="spellStart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текстоведческий</w:t>
      </w:r>
      <w:proofErr w:type="spellEnd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</w:t>
      </w: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br/>
        <w:t>строение текста);</w:t>
      </w:r>
    </w:p>
    <w:p w:rsidR="0099763C" w:rsidRPr="007226D6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ФОНЕТИКА И ОРФОЭПИЯ:</w:t>
      </w:r>
    </w:p>
    <w:p w:rsidR="0099763C" w:rsidRPr="009E09B7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-        правильно произносить употребительные слова с учетом вариантов их произношения;</w:t>
      </w:r>
    </w:p>
    <w:p w:rsidR="0099763C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-        анализировать и оценивать собственную и чужую речь с точки зрения соблюдения орфоэпических норм;</w:t>
      </w:r>
    </w:p>
    <w:p w:rsidR="007226D6" w:rsidRPr="009E09B7" w:rsidRDefault="007226D6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63C" w:rsidRPr="009E09B7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МОРФЕМИКА И СЛОВООБРАЗОВАНИЕ</w:t>
      </w: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763C" w:rsidRPr="009E09B7" w:rsidRDefault="0099763C" w:rsidP="007226D6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владеть приемом морфемного разбора: от значения слова и способа его образования к морфемной структуре;</w:t>
      </w:r>
    </w:p>
    <w:p w:rsidR="0099763C" w:rsidRPr="009E09B7" w:rsidRDefault="0099763C" w:rsidP="0099763C">
      <w:pPr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99763C" w:rsidRPr="009E09B7" w:rsidRDefault="0099763C" w:rsidP="0099763C">
      <w:pPr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99763C" w:rsidRPr="009E09B7" w:rsidRDefault="0099763C" w:rsidP="0099763C">
      <w:pPr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99763C" w:rsidRPr="007226D6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ЛЕКСИКОЛОГИЯ</w:t>
      </w:r>
      <w:r w:rsidR="007170AA"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ФРАЗЕОЛОГИЯ:</w:t>
      </w:r>
    </w:p>
    <w:p w:rsidR="0099763C" w:rsidRPr="009E09B7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-        разъяснять значение слов общественной и морально-этической тематики, пользоваться разными видами толковых словарей;</w:t>
      </w:r>
    </w:p>
    <w:p w:rsidR="0099763C" w:rsidRPr="009E09B7" w:rsidRDefault="0099763C" w:rsidP="007226D6">
      <w:pPr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верно использовать термины в текстах научного стиля;</w:t>
      </w:r>
    </w:p>
    <w:p w:rsidR="0099763C" w:rsidRPr="009E09B7" w:rsidRDefault="0099763C" w:rsidP="0099763C">
      <w:pPr>
        <w:numPr>
          <w:ilvl w:val="0"/>
          <w:numId w:val="1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99763C" w:rsidRPr="009E09B7" w:rsidRDefault="0099763C" w:rsidP="0099763C">
      <w:pPr>
        <w:numPr>
          <w:ilvl w:val="0"/>
          <w:numId w:val="1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99763C" w:rsidRPr="007226D6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МОРФОЛОГИЯ:</w:t>
      </w:r>
    </w:p>
    <w:p w:rsidR="0099763C" w:rsidRPr="009E09B7" w:rsidRDefault="0099763C" w:rsidP="007226D6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распознавать части речи и их формы в трудных случаях;</w:t>
      </w:r>
    </w:p>
    <w:p w:rsidR="0099763C" w:rsidRPr="009E09B7" w:rsidRDefault="0099763C" w:rsidP="0099763C">
      <w:pPr>
        <w:numPr>
          <w:ilvl w:val="0"/>
          <w:numId w:val="1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99763C" w:rsidRPr="009E09B7" w:rsidRDefault="0099763C" w:rsidP="0099763C">
      <w:pPr>
        <w:numPr>
          <w:ilvl w:val="0"/>
          <w:numId w:val="1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определять синтаксическую роль слов разных частей речи;</w:t>
      </w:r>
    </w:p>
    <w:p w:rsidR="0099763C" w:rsidRDefault="0099763C" w:rsidP="0099763C">
      <w:pPr>
        <w:numPr>
          <w:ilvl w:val="0"/>
          <w:numId w:val="1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6E0FBA" w:rsidRDefault="006E0FBA" w:rsidP="006E0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BA" w:rsidRDefault="006E0FBA" w:rsidP="006E0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BA" w:rsidRPr="009E09B7" w:rsidRDefault="006E0FBA" w:rsidP="006E0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63C" w:rsidRPr="007226D6" w:rsidRDefault="0099763C" w:rsidP="007226D6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ОРФОГРАФИЯ:</w:t>
      </w:r>
    </w:p>
    <w:p w:rsidR="0099763C" w:rsidRPr="009E09B7" w:rsidRDefault="0099763C" w:rsidP="007226D6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99763C" w:rsidRPr="009E09B7" w:rsidRDefault="0099763C" w:rsidP="007226D6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пользоваться этимологической справкой при объяснении написания слов;</w:t>
      </w:r>
    </w:p>
    <w:p w:rsidR="007170AA" w:rsidRPr="009E09B7" w:rsidRDefault="0099763C" w:rsidP="007226D6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проводить орфографич</w:t>
      </w:r>
      <w:r w:rsidR="007170AA"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еский анализ текста; </w:t>
      </w:r>
    </w:p>
    <w:p w:rsidR="0099763C" w:rsidRPr="009E09B7" w:rsidRDefault="0099763C" w:rsidP="007226D6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различать изученные виды простых и сложных предложений;</w:t>
      </w:r>
    </w:p>
    <w:p w:rsidR="0099763C" w:rsidRPr="009E09B7" w:rsidRDefault="0099763C" w:rsidP="007226D6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интонационно выразительно читать предложения изученных видов;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составлять схемы простых и сложных предложений разных видов и конструировав предложения по заданным схемам;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уместно пользоваться синтаксическими синонимами;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в тексте прямую речь и цитаты, заменять прямую речь к венной;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проводить синтаксический и интонационный анализ сложного предложения;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взаимосвязь смысловой, интонационной, грамматической и </w:t>
      </w:r>
      <w:proofErr w:type="spellStart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пунктуа</w:t>
      </w:r>
      <w:proofErr w:type="spellEnd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ционной</w:t>
      </w:r>
      <w:proofErr w:type="spellEnd"/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предложения;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строить пунктуационные схемы простых и сложных предложений;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подбирать примеры на изученные пунктуационные правила;</w:t>
      </w:r>
    </w:p>
    <w:p w:rsidR="0099763C" w:rsidRPr="009E09B7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проводить пунктуационный анализ текста;</w:t>
      </w:r>
    </w:p>
    <w:p w:rsidR="0099763C" w:rsidRDefault="0099763C" w:rsidP="007226D6">
      <w:pPr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7">
        <w:rPr>
          <w:rFonts w:ascii="Times New Roman" w:eastAsia="Times New Roman" w:hAnsi="Times New Roman"/>
          <w:sz w:val="28"/>
          <w:szCs w:val="28"/>
          <w:lang w:eastAsia="ru-RU"/>
        </w:rPr>
        <w:t>аргументировать тезис о системном характере русской пунктуации.</w:t>
      </w:r>
    </w:p>
    <w:p w:rsidR="007226D6" w:rsidRPr="009E09B7" w:rsidRDefault="007226D6" w:rsidP="007226D6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6D6" w:rsidRDefault="007226D6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6D6" w:rsidRDefault="007226D6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6D6" w:rsidRDefault="007226D6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6D6" w:rsidRDefault="007226D6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6D6" w:rsidRDefault="007226D6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6D6" w:rsidRDefault="007226D6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188B" w:rsidRDefault="003C188B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188B" w:rsidRDefault="003C188B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188B" w:rsidRDefault="003C188B" w:rsidP="00E71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04B7" w:rsidRPr="009E09B7" w:rsidRDefault="00E71F51" w:rsidP="00E71F51">
      <w:pPr>
        <w:tabs>
          <w:tab w:val="left" w:pos="1134"/>
        </w:tabs>
        <w:spacing w:line="240" w:lineRule="auto"/>
        <w:ind w:left="851" w:right="28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6E60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6E60" w:rsidRPr="00EA6E6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="00BF0566" w:rsidRPr="009E09B7">
        <w:rPr>
          <w:rFonts w:ascii="Times New Roman" w:hAnsi="Times New Roman"/>
          <w:b/>
          <w:sz w:val="28"/>
          <w:szCs w:val="28"/>
        </w:rPr>
        <w:t>Основ</w:t>
      </w:r>
      <w:r w:rsidR="00225318" w:rsidRPr="009E09B7">
        <w:rPr>
          <w:rFonts w:ascii="Times New Roman" w:hAnsi="Times New Roman"/>
          <w:b/>
          <w:sz w:val="28"/>
          <w:szCs w:val="28"/>
        </w:rPr>
        <w:t>ное содержание материала</w:t>
      </w:r>
    </w:p>
    <w:tbl>
      <w:tblPr>
        <w:tblStyle w:val="a4"/>
        <w:tblW w:w="114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4962"/>
        <w:gridCol w:w="1255"/>
      </w:tblGrid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Default="008D42CD" w:rsidP="00E71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42CD" w:rsidRPr="00E71F51" w:rsidRDefault="008D42CD" w:rsidP="00E71F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D42CD" w:rsidRDefault="008D42CD" w:rsidP="00E71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Default="006A1C3C" w:rsidP="00E71F51">
            <w:pPr>
              <w:rPr>
                <w:rFonts w:ascii="Times New Roman" w:hAnsi="Times New Roman"/>
                <w:sz w:val="28"/>
                <w:szCs w:val="28"/>
              </w:rPr>
            </w:pPr>
            <w:r w:rsidRPr="00E71F51">
              <w:rPr>
                <w:rFonts w:ascii="Times New Roman" w:hAnsi="Times New Roman"/>
                <w:sz w:val="28"/>
                <w:szCs w:val="28"/>
              </w:rPr>
              <w:t xml:space="preserve">Основное содержание </w:t>
            </w:r>
          </w:p>
          <w:p w:rsidR="008D42CD" w:rsidRPr="008D42CD" w:rsidRDefault="008D42CD" w:rsidP="008D42CD">
            <w:pPr>
              <w:tabs>
                <w:tab w:val="left" w:pos="1134"/>
              </w:tabs>
              <w:ind w:left="851" w:right="28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2CD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8D42CD" w:rsidRPr="00E71F51" w:rsidRDefault="008D42CD" w:rsidP="00E71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E71F51" w:rsidRDefault="007B1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A1C3C" w:rsidRPr="00E71F51">
              <w:rPr>
                <w:rFonts w:ascii="Times New Roman" w:hAnsi="Times New Roman"/>
                <w:sz w:val="28"/>
                <w:szCs w:val="28"/>
              </w:rPr>
              <w:t xml:space="preserve"> Формы    организации учебных занятий</w:t>
            </w:r>
          </w:p>
        </w:tc>
        <w:tc>
          <w:tcPr>
            <w:tcW w:w="4962" w:type="dxa"/>
          </w:tcPr>
          <w:p w:rsidR="008D42CD" w:rsidRDefault="008D42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E71F51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E71F51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  <w:p w:rsidR="006A1C3C" w:rsidRPr="00E71F5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E71F51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E71F5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E71F51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88130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E71F51" w:rsidRDefault="006A1C3C" w:rsidP="008155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1F51">
              <w:rPr>
                <w:rFonts w:ascii="Times New Roman" w:hAnsi="Times New Roman"/>
                <w:sz w:val="28"/>
                <w:szCs w:val="28"/>
              </w:rPr>
              <w:t>Читают разные тексты, определяют тему, заглавие, основные мысли,</w:t>
            </w:r>
          </w:p>
          <w:p w:rsidR="006A1C3C" w:rsidRPr="00E71F51" w:rsidRDefault="006A1C3C" w:rsidP="008155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1F51">
              <w:rPr>
                <w:rFonts w:ascii="Times New Roman" w:hAnsi="Times New Roman"/>
                <w:sz w:val="28"/>
                <w:szCs w:val="28"/>
              </w:rPr>
              <w:t>членят текст на абзацы. Выявляют проблематику текстов. Пересказывают сжато тексты на тему урока. Рассуждают на публицистическую тему.</w:t>
            </w:r>
          </w:p>
          <w:p w:rsidR="006A1C3C" w:rsidRPr="00E71F51" w:rsidRDefault="006A1C3C" w:rsidP="00815504">
            <w:pPr>
              <w:rPr>
                <w:rFonts w:ascii="Times New Roman" w:hAnsi="Times New Roman"/>
                <w:sz w:val="28"/>
                <w:szCs w:val="28"/>
              </w:rPr>
            </w:pPr>
            <w:r w:rsidRPr="00E71F51">
              <w:rPr>
                <w:rFonts w:ascii="Times New Roman" w:hAnsi="Times New Roman"/>
                <w:sz w:val="28"/>
                <w:szCs w:val="28"/>
              </w:rPr>
              <w:t>Пишут выборочное изложение по тексту об учёном.</w:t>
            </w:r>
          </w:p>
        </w:tc>
      </w:tr>
      <w:tr w:rsidR="006A1C3C" w:rsidRPr="009E09B7" w:rsidTr="00EB0CB1">
        <w:trPr>
          <w:gridAfter w:val="1"/>
          <w:wAfter w:w="1255" w:type="dxa"/>
          <w:trHeight w:val="395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Pr="009E09B7" w:rsidRDefault="006A1C3C" w:rsidP="002253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9E09B7" w:rsidRDefault="006A1C3C" w:rsidP="00225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5 – 8 классах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1752" w:rsidRPr="009E09B7" w:rsidTr="00EB0CB1">
        <w:trPr>
          <w:gridAfter w:val="1"/>
          <w:wAfter w:w="1255" w:type="dxa"/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2" w:rsidRPr="009E09B7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2" w:rsidRPr="009E09B7" w:rsidRDefault="007B1752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752" w:rsidRPr="00880E31" w:rsidRDefault="0088130E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7B1752" w:rsidRPr="009E09B7" w:rsidRDefault="007B1752" w:rsidP="008155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Выявляют две формы языка и их основные признаки. Выступают с устным сообщением на тему урока. Редактируют фрагмент устного ответа на</w:t>
            </w:r>
          </w:p>
          <w:p w:rsidR="007B1752" w:rsidRPr="009E09B7" w:rsidRDefault="007B1752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материале упражнения. На основе данного письма составляют памятку о том, как писать письма. Пишут диктант по памяти с последующей самопроверкой и рассуждением по содержанию текста.</w:t>
            </w:r>
          </w:p>
        </w:tc>
      </w:tr>
      <w:tr w:rsidR="007B1752" w:rsidRPr="009E09B7" w:rsidTr="00EB0CB1">
        <w:trPr>
          <w:gridAfter w:val="1"/>
          <w:wAfter w:w="1255" w:type="dxa"/>
          <w:trHeight w:val="291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B1752" w:rsidRPr="009E09B7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7B1752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752" w:rsidRPr="009E09B7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Монолог. Диалог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B1752" w:rsidRPr="00880E31" w:rsidRDefault="007B1752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B1752" w:rsidRPr="009E09B7" w:rsidRDefault="007B1752" w:rsidP="008155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7B1752" w:rsidP="00DC2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DC2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Стили языка.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88130E" w:rsidP="000E2B0D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отношения к жаргону, к иноязычным словам.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Простое предложение и его грамматическая основа.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88130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</w:t>
            </w: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изации знаний</w:t>
            </w:r>
          </w:p>
        </w:tc>
        <w:tc>
          <w:tcPr>
            <w:tcW w:w="4962" w:type="dxa"/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Читают выразительно и записывают тексты. Выделяют грамматические основы простых предложений, в том числе односоставных. Находят в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предложениях смысловые отрывки, требующие пунктуационного оформления. Попутно выполняют различные виды разбора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880E31" w:rsidRDefault="0088130E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  <w:p w:rsidR="006A1C3C" w:rsidRPr="00880E31" w:rsidRDefault="006A1C3C" w:rsidP="000E2B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Повторяют определение обособленных членов. Списывают текст, обосновывая выбор знаков препинания и расставляя их в соответствии с изученными пунктуационными правилами. Попутно выполняют различные виды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разборов. Находят в словах изученные орфограммы и обосновывают их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выбор. Пишут сочинение по данному началу.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7B175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Обращения. Вводные слова и вставные конструкции.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88130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научно-популярном тексте. Пишут изложение с продолжением.</w:t>
            </w:r>
          </w:p>
        </w:tc>
      </w:tr>
      <w:tr w:rsidR="0015788E" w:rsidRPr="009E09B7" w:rsidTr="0015788E">
        <w:trPr>
          <w:gridAfter w:val="1"/>
          <w:wAfter w:w="1255" w:type="dxa"/>
          <w:trHeight w:val="654"/>
        </w:trPr>
        <w:tc>
          <w:tcPr>
            <w:tcW w:w="567" w:type="dxa"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788E" w:rsidRPr="00880E31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5788E" w:rsidRPr="009E09B7" w:rsidRDefault="00157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  <w:trHeight w:val="493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Default="006A1C3C" w:rsidP="00AB68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880E31" w:rsidRDefault="006A1C3C" w:rsidP="00AB68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Сложное предложение</w:t>
            </w:r>
            <w:r w:rsidR="00976A78" w:rsidRPr="00880E31">
              <w:rPr>
                <w:rFonts w:ascii="Times New Roman" w:hAnsi="Times New Roman"/>
                <w:b/>
                <w:sz w:val="28"/>
                <w:szCs w:val="28"/>
              </w:rPr>
              <w:t xml:space="preserve"> (5+2)</w:t>
            </w:r>
          </w:p>
        </w:tc>
      </w:tr>
      <w:tr w:rsidR="0015788E" w:rsidRPr="009E09B7" w:rsidTr="00EB0CB1">
        <w:trPr>
          <w:gridAfter w:val="1"/>
          <w:wAfter w:w="1255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Понятие о сложном предложении.</w:t>
            </w:r>
          </w:p>
          <w:p w:rsidR="0015788E" w:rsidRPr="009E09B7" w:rsidRDefault="0015788E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Союзные и бессоюзные сложные предложения.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88E" w:rsidRPr="00880E31" w:rsidRDefault="0015788E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  <w:p w:rsidR="0015788E" w:rsidRPr="00880E31" w:rsidRDefault="0015788E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5788E" w:rsidRPr="009E09B7" w:rsidRDefault="0015788E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тип предложения по количеству грамматических основ, находят грамматические основы в предложениях. Актуализируют знания о таких структурных типах предложения, как простое и сложное. Анализируют интонационный рисунок предложения. Указывают устаревшие слова в текстах, актуализируя знания из области лексики. Находят в данных текстах сложные предложения, чертят их схемы, определяют тип сказуемых. Пишут диктант.</w:t>
            </w:r>
          </w:p>
        </w:tc>
      </w:tr>
      <w:tr w:rsidR="0015788E" w:rsidRPr="009E09B7" w:rsidTr="00EB0CB1">
        <w:trPr>
          <w:gridAfter w:val="1"/>
          <w:wAfter w:w="1255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88E" w:rsidRPr="00880E31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5788E" w:rsidRPr="009E09B7" w:rsidRDefault="0015788E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Расширяют знания о видах сложного предложения и особенностях их образования. Анализируют предложения, распределяя их по группам. Записывают тексты, подчёркивая грамматические основы предложений, классифицируют сложные предложения по принципу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наличия или отсутствия союза, определяют местонахождение и роль союзов. Анализируют предложения с прямой речью в диалоге, составляя схемы этих предложений. Составляют сложные предложения с использованием пар слов, значение которых необходимо уточнить в словаре.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15788E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A78" w:rsidRPr="009E09B7" w:rsidTr="00EB0CB1">
        <w:trPr>
          <w:gridAfter w:val="1"/>
          <w:wAfter w:w="1255" w:type="dxa"/>
          <w:trHeight w:val="3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78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Разделительные и выделительные </w:t>
            </w:r>
          </w:p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знаки препинания  между частями сложного предложения.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76A78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  <w:vMerge w:val="restart"/>
          </w:tcPr>
          <w:p w:rsidR="00976A78" w:rsidRPr="009E09B7" w:rsidRDefault="00976A78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Расширяют знания о пунктуации в сложном предложении. Готовят устное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976A78" w:rsidRPr="009E09B7" w:rsidTr="00EB0CB1">
        <w:trPr>
          <w:gridAfter w:val="1"/>
          <w:wAfter w:w="1255" w:type="dxa"/>
          <w:trHeight w:val="35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6A78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78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976A78" w:rsidRPr="009E09B7" w:rsidRDefault="00976A78" w:rsidP="005E6EB6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Интонация сложного 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76A78" w:rsidRPr="009E09B7" w:rsidRDefault="00976A78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  <w:trHeight w:val="570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Pr="009E09B7" w:rsidRDefault="006A1C3C" w:rsidP="00F647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9E09B7" w:rsidRDefault="006A1C3C" w:rsidP="00F64753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Сложносочиненное предложение</w:t>
            </w:r>
          </w:p>
        </w:tc>
      </w:tr>
      <w:tr w:rsidR="006A1C3C" w:rsidRPr="009E09B7" w:rsidTr="00EB0CB1">
        <w:trPr>
          <w:gridAfter w:val="1"/>
          <w:wAfter w:w="1255" w:type="dxa"/>
          <w:trHeight w:val="24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78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Понятие о сложносочиненном предложении.</w:t>
            </w:r>
          </w:p>
          <w:p w:rsidR="006A1C3C" w:rsidRPr="009E09B7" w:rsidRDefault="006A1C3C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Смысловые отношения в сложносочиненных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структуру сложносочинённого предложения.</w:t>
            </w:r>
          </w:p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Сложносочиненные предложения с соединительными союзами.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Определяют, какие смысловые отношения выражены в сложносочинённых предложениях с союзами </w:t>
            </w:r>
            <w:r w:rsidRPr="009E09B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и, тоже, также.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Определяют, возможна ли перестановка частей в приведённых предложениях. Указывают, в каких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предложениях возможно употребление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синонимичного союза </w:t>
            </w:r>
            <w:r w:rsidRPr="009E09B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Сложносочиненные предложения с разделительными союзами.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5E6EB6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4962" w:type="dxa"/>
          </w:tcPr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Сложносочиненные предложения с противительными союзами.</w:t>
            </w:r>
          </w:p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сложносочинённое предложение из двух простых со значением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сложного предложения. Разделительные знаки препинания между частями сложносочинённого предложения</w:t>
            </w:r>
          </w:p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Объясняют, как отличить простое предложение от сложного. Продолжают предложение дважды так, чтобы получилось простое предложение с однородными сказуемыми, соединенными союзом, и сложное предложение, части которого соединены тем же союзом. Составляют схемы предложений. Указывают союзы в сложносочинённых предложениях и объясняют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смысловые отношения частей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сложносочиненного предложения. Повторение.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5E6EB6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4962" w:type="dxa"/>
          </w:tcPr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2F3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2F3516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Контрольный диктант с грамматическим заданием.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диктант .Выполняют грамматические задания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Анализ контрольного диктанта, работа над ошибками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Выполняют работу над ошибками</w:t>
            </w:r>
          </w:p>
        </w:tc>
      </w:tr>
      <w:tr w:rsidR="006A1C3C" w:rsidRPr="009E09B7" w:rsidTr="00EB0CB1">
        <w:trPr>
          <w:gridAfter w:val="1"/>
          <w:wAfter w:w="1255" w:type="dxa"/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/>
                <w:sz w:val="28"/>
                <w:szCs w:val="28"/>
              </w:rPr>
              <w:t xml:space="preserve">      Сложноподчиненное предложение</w:t>
            </w:r>
          </w:p>
          <w:p w:rsidR="006A1C3C" w:rsidRPr="00880E3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8E" w:rsidRPr="009E09B7" w:rsidTr="0015788E">
        <w:trPr>
          <w:gridAfter w:val="1"/>
          <w:wAfter w:w="1255" w:type="dxa"/>
          <w:trHeight w:val="6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Понятие о сложноподчиненном предложении.</w:t>
            </w:r>
          </w:p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Место придаточного предложения по отношению к главному.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88E" w:rsidRPr="00880E31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5788E" w:rsidRPr="009E09B7" w:rsidRDefault="0015788E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главную и придаточную части сложноподчинённого предложения. Работают с текстом: выписывают, расставляя пропущенные запятые,</w:t>
            </w:r>
          </w:p>
          <w:p w:rsidR="0015788E" w:rsidRPr="009E09B7" w:rsidRDefault="0015788E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сложноподчинённые предложения в определённой последовательности. Пишут отзыв о картине.</w:t>
            </w:r>
          </w:p>
          <w:p w:rsidR="0015788E" w:rsidRPr="009E09B7" w:rsidRDefault="0015788E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Определяют, какую позицию может занимать придаточное предложение по отношению к главному. Графически выделяют грамматическую основу предложений, связи придаточного предложения с главным, предложения, входящие в состав сложных. Читают текст и высказывают своё мнение о творчестве художников. Редактируют данные в упражнении предложения в соответствии с книжными нормами литературного языка и записывают предложения в исправленном виде.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8E" w:rsidRPr="009E09B7" w:rsidTr="00EB0CB1">
        <w:trPr>
          <w:gridAfter w:val="1"/>
          <w:wAfter w:w="1255" w:type="dxa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Союзы и союзные слова в сложноподчиненном  предложении.</w:t>
            </w:r>
          </w:p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Роль указательных слов в сложноподчиненном предложении.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5788E" w:rsidRPr="00880E31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применения знаний и умений</w:t>
            </w:r>
          </w:p>
          <w:p w:rsidR="0015788E" w:rsidRPr="00880E31" w:rsidRDefault="0015788E" w:rsidP="0015788E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5788E" w:rsidRPr="009E09B7" w:rsidRDefault="0015788E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Разграничивают союзы и союзные слова в сложноподчинённом предложении.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15788E" w:rsidRPr="009E09B7" w:rsidRDefault="0015788E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</w:t>
            </w:r>
          </w:p>
          <w:p w:rsidR="0015788E" w:rsidRPr="009E09B7" w:rsidRDefault="0015788E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 составными союзами.</w:t>
            </w:r>
          </w:p>
        </w:tc>
      </w:tr>
      <w:tr w:rsidR="0015788E" w:rsidRPr="009E09B7" w:rsidTr="0015788E">
        <w:trPr>
          <w:gridAfter w:val="1"/>
          <w:wAfter w:w="1255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15788E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5788E" w:rsidRPr="00880E31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5788E" w:rsidRPr="009E09B7" w:rsidRDefault="0015788E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 выделяют указательные слова в сложноподчинённом предложении.</w:t>
            </w:r>
          </w:p>
          <w:p w:rsidR="0015788E" w:rsidRPr="009E09B7" w:rsidRDefault="0015788E" w:rsidP="000E2B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Выписывают сложноподчинённые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предложения в исправленном виде. Выполняют подробный пересказ текста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976A7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Контрольное сжатое изложение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880E31" w:rsidRDefault="006A0B45" w:rsidP="000E2B0D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изложение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</w:t>
            </w:r>
          </w:p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предложения с придаточными определительными.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880E31" w:rsidRDefault="008D42CD" w:rsidP="000E2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6A0B45" w:rsidRPr="00880E31">
              <w:rPr>
                <w:rFonts w:ascii="Times New Roman" w:hAnsi="Times New Roman"/>
                <w:bCs/>
                <w:sz w:val="28"/>
                <w:szCs w:val="28"/>
              </w:rPr>
              <w:t>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понятие придаточного определительного. Анализируют самостоятельно материал для наблюдений. Используют изучаемый вид предложений в качестве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ответов на вопросы. Составляют сложноподчинённые предложения. Редактируют неправильное употребление средств связи главного и придаточного предложений. Конструируют предложения по данным схемам.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 изъяснительными.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5E6EB6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4962" w:type="dxa"/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понятие придаточного изъяснительного.</w:t>
            </w:r>
          </w:p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Опознают придаточные изъяснительные и выделяют их запятыми. Учатся различать придаточные изъяснительные разных видов, обращая внимание на их функции. Читают диалоги, пересказывают их содержание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 помощью сложноподчинённых предложений с придаточными изъяснительными. Осуществляют сжатый пересказ текста.</w:t>
            </w:r>
          </w:p>
        </w:tc>
      </w:tr>
      <w:tr w:rsidR="00976A78" w:rsidRPr="009E09B7" w:rsidTr="00EB0CB1">
        <w:trPr>
          <w:gridAfter w:val="1"/>
          <w:wAfter w:w="1255" w:type="dxa"/>
          <w:trHeight w:val="193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76A78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9E09B7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обстоятельственными.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76A78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  <w:vMerge w:val="restart"/>
          </w:tcPr>
          <w:p w:rsidR="00976A78" w:rsidRPr="009E09B7" w:rsidRDefault="00976A78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Определяют понятие придаточного обстоятельственного. Анализируют виды данных придаточных со стороны значения и средств связи. Опознают придаточные места и времени по вопросам и средствам связи, выполняя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</w:tr>
      <w:tr w:rsidR="00976A78" w:rsidRPr="009E09B7" w:rsidTr="00EB0CB1">
        <w:trPr>
          <w:gridAfter w:val="1"/>
          <w:wAfter w:w="1255" w:type="dxa"/>
          <w:trHeight w:val="32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6A78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 места и времени.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76A78" w:rsidRPr="00880E31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76A78" w:rsidRPr="009E09B7" w:rsidRDefault="00976A78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 причины, следствия, условия.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580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дифференцирующие данные придаточные. Выписывают изучаемые сложные</w:t>
            </w:r>
          </w:p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предложения, распределяя их по месту придаточных. </w:t>
            </w:r>
          </w:p>
        </w:tc>
      </w:tr>
      <w:tr w:rsidR="006A1C3C" w:rsidRPr="009E09B7" w:rsidTr="0015788E">
        <w:trPr>
          <w:gridAfter w:val="1"/>
          <w:wAfter w:w="1255" w:type="dxa"/>
          <w:trHeight w:val="6468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15788E" w:rsidP="002F35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15788E" w:rsidP="001578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Сложноподчинен</w:t>
            </w:r>
            <w:r w:rsidR="006A1C3C" w:rsidRPr="009E09B7">
              <w:rPr>
                <w:rFonts w:ascii="Times New Roman" w:hAnsi="Times New Roman"/>
                <w:sz w:val="28"/>
                <w:szCs w:val="28"/>
              </w:rPr>
              <w:t>ные предложения с придаточными  уступки и цели.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схемы предложений по образцу. Работают с текстом: читают, озаглавливают, списывают, вставляют пропущенные знаки препинания. Пишут сочинение,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опираясь на содержание данного текста. Составляют свои предложения с разными видами придаточных и разными языковыми средствами. Пишут диктант с грамматическим заданием.</w:t>
            </w:r>
          </w:p>
        </w:tc>
      </w:tr>
      <w:tr w:rsidR="006A1C3C" w:rsidRPr="009E09B7" w:rsidTr="00EB0CB1">
        <w:trPr>
          <w:gridAfter w:val="1"/>
          <w:wAfter w:w="1255" w:type="dxa"/>
          <w:trHeight w:val="5162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образа действия, меры, степени и сравнительными.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придаточным, обосновывают постановку знаков препинания. Определяют указанные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предложений. Пишут сочинение на основе картины.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Сочинение по данному началу (на основе картины В.П.Фельдмана «Родина» (упр.166)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Пишут сочинение по картине</w:t>
            </w:r>
          </w:p>
        </w:tc>
      </w:tr>
      <w:tr w:rsidR="00CF6F42" w:rsidRPr="009E09B7" w:rsidTr="00503429">
        <w:trPr>
          <w:gridAfter w:val="1"/>
          <w:wAfter w:w="1255" w:type="dxa"/>
          <w:trHeight w:val="3230"/>
        </w:trPr>
        <w:tc>
          <w:tcPr>
            <w:tcW w:w="567" w:type="dxa"/>
            <w:tcBorders>
              <w:right w:val="single" w:sz="4" w:space="0" w:color="auto"/>
            </w:tcBorders>
          </w:tcPr>
          <w:p w:rsidR="00CF6F42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F6F42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придаточными. Знаки препинания в них.</w:t>
            </w:r>
          </w:p>
          <w:p w:rsidR="00CF6F42" w:rsidRPr="009E09B7" w:rsidRDefault="00CF6F42" w:rsidP="009F31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F42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F6F42" w:rsidRPr="00880E31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>Урок закреп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ления 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</w:tcPr>
          <w:p w:rsidR="00CF6F42" w:rsidRPr="009E09B7" w:rsidRDefault="00CF6F42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расставляя знаки препинания. Высказывают собственное мнение на основе прочитанных текстов.</w:t>
            </w:r>
          </w:p>
          <w:p w:rsidR="00CF6F42" w:rsidRPr="009E09B7" w:rsidRDefault="00CF6F42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Готовят краткое сообщение о псевдонимах известных людей.</w:t>
            </w:r>
          </w:p>
        </w:tc>
      </w:tr>
      <w:tr w:rsidR="00976A78" w:rsidRPr="009E09B7" w:rsidTr="00EB0CB1">
        <w:trPr>
          <w:gridAfter w:val="1"/>
          <w:wAfter w:w="1255" w:type="dxa"/>
          <w:trHeight w:val="153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76A78" w:rsidRPr="009E09B7" w:rsidRDefault="00CF6F42" w:rsidP="00976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сложноподчиненного предложения.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76A78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  <w:vMerge w:val="restart"/>
          </w:tcPr>
          <w:p w:rsidR="00976A78" w:rsidRPr="009E09B7" w:rsidRDefault="00976A78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словаря. Выполняют пунктуационный разбор сложноподчинённых предложений.</w:t>
            </w:r>
          </w:p>
          <w:p w:rsidR="00976A78" w:rsidRPr="009E09B7" w:rsidRDefault="00976A78" w:rsidP="00EB0CB1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Анализируют текст  в соответствии с требованиями</w:t>
            </w:r>
          </w:p>
        </w:tc>
      </w:tr>
      <w:tr w:rsidR="00976A78" w:rsidRPr="009E09B7" w:rsidTr="00EB0CB1">
        <w:trPr>
          <w:gridAfter w:val="1"/>
          <w:wAfter w:w="1255" w:type="dxa"/>
          <w:trHeight w:val="20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76A78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976A78" w:rsidRPr="009E09B7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Пунктуационный  разбор сложноподчиненного предложения.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76A78" w:rsidRPr="00880E31" w:rsidRDefault="00976A78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76A78" w:rsidRPr="009E09B7" w:rsidRDefault="00976A78" w:rsidP="00EB0C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Изложение (подробное) о научной деятельности и о «Толковом словаре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русского языка» С. И. Ожегова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177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lastRenderedPageBreak/>
              <w:t>Урок развития речи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изложение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Повторение по теме </w:t>
            </w:r>
          </w:p>
          <w:p w:rsidR="006A1C3C" w:rsidRPr="009E09B7" w:rsidRDefault="008D42CD" w:rsidP="008D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Сложноподчиненные предложения</w:t>
            </w:r>
            <w:r w:rsidR="006A1C3C" w:rsidRPr="009E09B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880E31" w:rsidRDefault="006A0B45" w:rsidP="000E2B0D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контрольные вопросы. Читают отрывки из рассказа, отвечают на вопросы по содержанию. Выполняют синтаксический и пунктуационный разбор сложноподчинённых предложений. Вставляют необходимые для сложноподчинённых предложений средства связи. Составляют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схемы предложений. Пишут сочинение-рассуждение на заданную тему.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88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 «С</w:t>
            </w:r>
            <w:r w:rsidR="00880E31">
              <w:rPr>
                <w:rFonts w:ascii="Times New Roman" w:hAnsi="Times New Roman"/>
                <w:sz w:val="28"/>
                <w:szCs w:val="28"/>
              </w:rPr>
              <w:t>ложноподчиненные предложения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диктант .Выполняют грамматические задания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Работа над ошибками в диктанте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Выполняют работу над ошибками</w:t>
            </w:r>
          </w:p>
        </w:tc>
      </w:tr>
      <w:tr w:rsidR="006A1C3C" w:rsidRPr="009E09B7" w:rsidTr="00EB0CB1">
        <w:trPr>
          <w:gridAfter w:val="1"/>
          <w:wAfter w:w="1255" w:type="dxa"/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Pr="009E09B7" w:rsidRDefault="006A1C3C" w:rsidP="00F647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9E09B7" w:rsidRDefault="006A1C3C" w:rsidP="00F64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Бессоюзное сложное предложение</w:t>
            </w:r>
          </w:p>
        </w:tc>
      </w:tr>
      <w:tr w:rsidR="006A1C3C" w:rsidRPr="009E09B7" w:rsidTr="00EB0CB1">
        <w:trPr>
          <w:gridAfter w:val="1"/>
          <w:wAfter w:w="1255" w:type="dxa"/>
          <w:trHeight w:val="16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Понятие о бессоюзном сложном предложении. Интонация в бессоюзном сложном предложении.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Сопоставляют союзные и бессоюзные сложные предложения в тексте (оригинальном и адаптированном).</w:t>
            </w:r>
          </w:p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Отрабатывают особенности интонации в бессоюзных сложных предложениях. Сопоставляют разные по значению бессоюзные сложные предложения с опорой на ситуации. Читают выразительно афоризмы, подчёркивая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интонацией смысловые отношения.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Бессоюзные сложные предложения  со значением перечисления. Запятая и точка с запятой в бессоюзном сложном предложении.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Сопоставляют и различают простые предложения с однородными членами и бессоюзные сложные предложения. Пишут подробное изложение. Пишут </w:t>
            </w: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самодиктант</w:t>
            </w:r>
            <w:proofErr w:type="spellEnd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CF6F42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Подробное изложение с дополнительным заданием</w:t>
            </w:r>
          </w:p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изложение с дополнительным заданием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 причины, пояснения, дополнения. Двоеточие в бессоюзном сложном предложении,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</w:t>
            </w:r>
          </w:p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сложные бессоюзные предложения в соответствии со значением. Составляют интонационные схемы предложений. Конструируют предложения по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данному началу.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 противопоставления, времени</w:t>
            </w:r>
            <w:proofErr w:type="gramStart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E09B7">
              <w:rPr>
                <w:rFonts w:ascii="Times New Roman" w:hAnsi="Times New Roman"/>
                <w:sz w:val="28"/>
                <w:szCs w:val="28"/>
              </w:rPr>
              <w:t>условия и следствия. Тире в бессоюзном сложном предложении.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Усваивают правило постановки тире в бессоюзном сложном предложении. Составляют интонационные схемы предложений. Списывают, различая простые и сложные предложения и ставя нужные знаки. Выписывают бессоюзные сложные предложения из литературных произведений. </w:t>
            </w:r>
          </w:p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Н.М.Ромадина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«Село Хмелевка» (из серии «Волга-русская река»)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962" w:type="dxa"/>
          </w:tcPr>
          <w:p w:rsidR="006A1C3C" w:rsidRPr="009E09B7" w:rsidRDefault="006A1C3C" w:rsidP="000C6A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Пишут сочинение по картине — рассказ или отзыв (на выбор).</w:t>
            </w:r>
          </w:p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D4A" w:rsidRPr="009E09B7" w:rsidTr="00EB0CB1">
        <w:trPr>
          <w:gridAfter w:val="1"/>
          <w:wAfter w:w="1255" w:type="dxa"/>
          <w:trHeight w:val="4508"/>
        </w:trPr>
        <w:tc>
          <w:tcPr>
            <w:tcW w:w="567" w:type="dxa"/>
            <w:tcBorders>
              <w:right w:val="single" w:sz="4" w:space="0" w:color="auto"/>
            </w:tcBorders>
          </w:tcPr>
          <w:p w:rsidR="003E7D4A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E7D4A" w:rsidRPr="009E09B7" w:rsidRDefault="003E7D4A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бессоюзного сложного предложения. </w:t>
            </w:r>
          </w:p>
          <w:p w:rsidR="003E7D4A" w:rsidRPr="009E09B7" w:rsidRDefault="003E7D4A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D4A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3E7D4A" w:rsidRPr="009E09B7" w:rsidRDefault="003E7D4A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синтаксический и пунктуационный разбор бессоюзных сложных предложений. Обосновывают постановку разных знаков препинания.</w:t>
            </w:r>
          </w:p>
          <w:p w:rsidR="003E7D4A" w:rsidRPr="009E09B7" w:rsidRDefault="003E7D4A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Отвечают на контрольные вопросы и задания. Записывают цитаты, распределяя их по двум темам, расставляя нужные знаки препинания. Составляют бессоюзные сложные предложения по данному началу. Пишут </w:t>
            </w: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самодиктант</w:t>
            </w:r>
            <w:proofErr w:type="spellEnd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  <w:trHeight w:val="8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E7D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E7D4A" w:rsidRDefault="003E7D4A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изученного по теме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ессоюзное сложное предложение»</w:t>
            </w:r>
          </w:p>
          <w:p w:rsidR="003E7D4A" w:rsidRDefault="003E7D4A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A1C3C" w:rsidRPr="00880E31" w:rsidRDefault="00D52FD7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>Урок закреп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ления 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A1C3C" w:rsidRPr="009E09B7" w:rsidRDefault="003E7D4A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Отвечают на контрольные вопросы и задания. Записывают цитаты, распределяя их по двум темам, расставляя нужные знаки препинания. Составляют бессоюзные сложные предложения по данному началу. Пишут </w:t>
            </w: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самодиктант</w:t>
            </w:r>
            <w:proofErr w:type="spellEnd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E7D4A" w:rsidRPr="009E09B7" w:rsidTr="00EB0CB1">
        <w:trPr>
          <w:gridAfter w:val="1"/>
          <w:wAfter w:w="1255" w:type="dxa"/>
          <w:trHeight w:val="171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E7D4A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7D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E7D4A" w:rsidRDefault="003E7D4A" w:rsidP="00880E31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 «Б</w:t>
            </w:r>
            <w:r w:rsidR="00880E31">
              <w:rPr>
                <w:rFonts w:ascii="Times New Roman" w:hAnsi="Times New Roman"/>
                <w:sz w:val="28"/>
                <w:szCs w:val="28"/>
              </w:rPr>
              <w:t>ессоюзные сложные предложения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E7D4A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E7D4A" w:rsidRDefault="003E7D4A" w:rsidP="003E7D4A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диктант .Выполняют грамматические задания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7D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Выполняют работу над ошибками</w:t>
            </w:r>
          </w:p>
        </w:tc>
      </w:tr>
      <w:tr w:rsidR="006A1C3C" w:rsidRPr="009E09B7" w:rsidTr="00EB0CB1">
        <w:trPr>
          <w:gridAfter w:val="1"/>
          <w:wAfter w:w="1255" w:type="dxa"/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Pr="009E09B7" w:rsidRDefault="006A1C3C" w:rsidP="00280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880E31" w:rsidRDefault="006A1C3C" w:rsidP="00280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/>
                <w:sz w:val="28"/>
                <w:szCs w:val="28"/>
              </w:rPr>
              <w:t>Сложные предложения с различными видами связи</w:t>
            </w:r>
          </w:p>
        </w:tc>
      </w:tr>
      <w:tr w:rsidR="006A1C3C" w:rsidRPr="009E09B7" w:rsidTr="00EB0CB1">
        <w:trPr>
          <w:gridAfter w:val="1"/>
          <w:wAfter w:w="1255" w:type="dxa"/>
          <w:trHeight w:val="186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7D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Употребление союзной (сочинительной и подчинительной) и бессоюзной связи  в сложных предложениях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Изучают теоретические сведения о многочленных сложных </w:t>
            </w: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предложенииях</w:t>
            </w:r>
            <w:proofErr w:type="spellEnd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. Рассказывают по схемам о видах связи в многочленном сложном предложении, подтверждая ответ примерами предложений из упражнения. Находят многочлены в текстах и составляют схему этих сложных предложений. Выполняют творческое задание по картине. Попутно работают над</w:t>
            </w:r>
          </w:p>
          <w:p w:rsidR="006A1C3C" w:rsidRPr="009E09B7" w:rsidRDefault="006A1C3C" w:rsidP="009F31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лексикой, орфографией и пунктуацией текстов.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Усваивают правило постановки знаков препинания в сложных предложениях с различными видами связи. Выделяют грамматические основы, союзы в многочленном предложении, вставляют и объясняют постановку</w:t>
            </w:r>
          </w:p>
          <w:p w:rsidR="006A1C3C" w:rsidRPr="009E09B7" w:rsidRDefault="006A1C3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знаков препинания. Обсуждают темы, основные мысли, структуру текстов.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 сложного предложения с различными видами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lastRenderedPageBreak/>
              <w:t>связи.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ознакомления с новым </w:t>
            </w:r>
            <w:r w:rsidRPr="00880E31">
              <w:rPr>
                <w:rFonts w:ascii="Times New Roman" w:hAnsi="Times New Roman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4962" w:type="dxa"/>
          </w:tcPr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Выполняют устные и письменные синтаксические и пунктуационные</w:t>
            </w:r>
          </w:p>
          <w:p w:rsidR="006A1C3C" w:rsidRPr="009E09B7" w:rsidRDefault="006A1C3C" w:rsidP="002808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разборы сложных предложений с различными видами связи. Пишут 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подробное изложение по тексту, употребляя многочлены.</w:t>
            </w:r>
          </w:p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DC2C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A1C3C" w:rsidRPr="009E09B7" w:rsidRDefault="006A1C3C" w:rsidP="002D33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C3C" w:rsidRPr="009E09B7" w:rsidTr="00EB0CB1"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Публичная речь.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C3C" w:rsidRPr="00880E31" w:rsidRDefault="006A0B45" w:rsidP="00DC2C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A1C3C" w:rsidRPr="009E09B7" w:rsidRDefault="006A1C3C" w:rsidP="00DC2C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Выявляют особенности публичной</w:t>
            </w:r>
          </w:p>
          <w:p w:rsidR="006A1C3C" w:rsidRPr="009E09B7" w:rsidRDefault="006A1C3C" w:rsidP="00DC2C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речи. Читают высказывания о </w:t>
            </w: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публи</w:t>
            </w:r>
            <w:proofErr w:type="spellEnd"/>
          </w:p>
          <w:p w:rsidR="006A1C3C" w:rsidRPr="009E09B7" w:rsidRDefault="006A1C3C" w:rsidP="00DC2C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чной</w:t>
            </w:r>
            <w:proofErr w:type="spellEnd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речи и составляют краткий план устного сообщения. Готовят публичное выступление.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nil"/>
            </w:tcBorders>
          </w:tcPr>
          <w:p w:rsidR="006A1C3C" w:rsidRPr="009E09B7" w:rsidRDefault="006A1C3C" w:rsidP="00DC2C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</w:t>
            </w:r>
            <w:r w:rsidR="00880E31">
              <w:rPr>
                <w:rFonts w:ascii="Times New Roman" w:hAnsi="Times New Roman"/>
                <w:sz w:val="28"/>
                <w:szCs w:val="28"/>
              </w:rPr>
              <w:t xml:space="preserve">овторение изученного по теме «Сложноподчиненные предложения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с различными видами связи»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C3C" w:rsidRPr="00880E31" w:rsidRDefault="00D52FD7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>Урок закреп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ления 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контрольные вопросы. Находят в текстах сложные предложения с разными видами связи. Составляют схемы сложных предложений. Записывают тексты, расставляя знаки препинания и объясняя их</w:t>
            </w:r>
          </w:p>
          <w:p w:rsidR="006A1C3C" w:rsidRPr="009E09B7" w:rsidRDefault="006A1C3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постановку. Выполняют творческую работу.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заданием.</w:t>
            </w:r>
            <w:r w:rsidR="003E7D4A">
              <w:rPr>
                <w:rFonts w:ascii="Times New Roman" w:hAnsi="Times New Roman"/>
                <w:sz w:val="28"/>
                <w:szCs w:val="28"/>
              </w:rPr>
              <w:t xml:space="preserve"> Анализ диктанта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6A0B45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Fonts w:ascii="Times New Roman" w:hAnsi="Times New Roman"/>
                <w:sz w:val="28"/>
                <w:szCs w:val="28"/>
              </w:rPr>
              <w:t>Урок проверки знаний и умений</w:t>
            </w: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Пишут диктант .Выполняют грамматические задания</w:t>
            </w:r>
          </w:p>
        </w:tc>
      </w:tr>
      <w:tr w:rsidR="006A1C3C" w:rsidRPr="009E09B7" w:rsidTr="00EB0CB1">
        <w:trPr>
          <w:gridAfter w:val="1"/>
          <w:wAfter w:w="1255" w:type="dxa"/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6A1C3C" w:rsidRDefault="006A1C3C" w:rsidP="00C878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6A1C3C" w:rsidRPr="00880E31" w:rsidRDefault="006A1C3C" w:rsidP="00C878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E3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Повторение</w:t>
            </w:r>
          </w:p>
        </w:tc>
      </w:tr>
      <w:tr w:rsidR="006A1C3C" w:rsidRPr="009E09B7" w:rsidTr="00EB0CB1">
        <w:trPr>
          <w:gridAfter w:val="1"/>
          <w:wAfter w:w="1255" w:type="dxa"/>
          <w:trHeight w:val="49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Фонетика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A1C3C" w:rsidRPr="00880E31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C3C" w:rsidRPr="00880E31" w:rsidRDefault="00D52FD7" w:rsidP="00880E31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 xml:space="preserve">Урок </w:t>
            </w:r>
            <w:r w:rsidR="00880E31">
              <w:rPr>
                <w:rStyle w:val="FontStyle39"/>
                <w:sz w:val="28"/>
                <w:szCs w:val="28"/>
              </w:rPr>
              <w:t xml:space="preserve">обобщения </w:t>
            </w:r>
            <w:r w:rsidRPr="00880E31">
              <w:rPr>
                <w:rStyle w:val="FontStyle39"/>
                <w:sz w:val="28"/>
                <w:szCs w:val="28"/>
              </w:rPr>
              <w:t>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A1C3C" w:rsidRPr="009E09B7" w:rsidRDefault="006A1C3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контрольные вопросы. Заполняют таблицу обобщённого характера. Обобщают изученные сведения по фонетике и графике. Выполняют полный и частичный фонетический разбор слов. Распределяют слова по колонкам в соответствии с их фонетическими особенностями. Работают с текстом: читают, определяют тип и стиль, главную мысль, списывают, выполняют задания по фонетике.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D52FD7" w:rsidP="00880E31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 xml:space="preserve">Урок </w:t>
            </w:r>
            <w:r w:rsidR="00880E31">
              <w:rPr>
                <w:rStyle w:val="FontStyle39"/>
                <w:sz w:val="28"/>
                <w:szCs w:val="28"/>
              </w:rPr>
              <w:t xml:space="preserve">обобщения </w:t>
            </w:r>
            <w:r w:rsidRPr="00880E31">
              <w:rPr>
                <w:rStyle w:val="FontStyle39"/>
                <w:sz w:val="28"/>
                <w:szCs w:val="28"/>
              </w:rPr>
              <w:t>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Обобщают изученные сведения по лексикологии и фразеологии. Разбирают слова по составу. Составляют таблицу по орфографии со своими примерами. Находят однокоренные слова. Списывают тексты, обосновывая</w:t>
            </w:r>
          </w:p>
          <w:p w:rsidR="006A1C3C" w:rsidRPr="009E09B7" w:rsidRDefault="006A1C3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выбор орфограмм.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D52FD7" w:rsidP="00880E31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 xml:space="preserve">Урок  </w:t>
            </w:r>
            <w:r w:rsidR="00880E31">
              <w:rPr>
                <w:rStyle w:val="FontStyle39"/>
                <w:sz w:val="28"/>
                <w:szCs w:val="28"/>
              </w:rPr>
              <w:t xml:space="preserve">обобщения </w:t>
            </w:r>
            <w:r w:rsidRPr="00880E31">
              <w:rPr>
                <w:rStyle w:val="FontStyle39"/>
                <w:sz w:val="28"/>
                <w:szCs w:val="28"/>
              </w:rPr>
              <w:t>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</w:tcPr>
          <w:p w:rsidR="006A1C3C" w:rsidRPr="009E09B7" w:rsidRDefault="006A1C3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Обобщают изученные сведения по </w:t>
            </w:r>
            <w:proofErr w:type="spellStart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морфемике</w:t>
            </w:r>
            <w:proofErr w:type="spellEnd"/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Делят слова на морфемы. Составляют таблицу «Орфограммы — гласные буквы в корнях с чередованием </w:t>
            </w:r>
            <w:r w:rsidRPr="009E09B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 — а, е — и</w:t>
            </w: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». Списывают текст, разбивая его на абзацы и графически обозначая морфемы.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880E31" w:rsidRDefault="00D52FD7" w:rsidP="00880E31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 xml:space="preserve">Урок  </w:t>
            </w:r>
            <w:r w:rsidR="00880E31">
              <w:rPr>
                <w:rStyle w:val="FontStyle39"/>
                <w:sz w:val="28"/>
                <w:szCs w:val="28"/>
              </w:rPr>
              <w:t xml:space="preserve">обобщения </w:t>
            </w:r>
            <w:r w:rsidRPr="00880E31">
              <w:rPr>
                <w:rStyle w:val="FontStyle39"/>
                <w:sz w:val="28"/>
                <w:szCs w:val="28"/>
              </w:rPr>
              <w:t>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</w:tcPr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color w:val="000000"/>
                <w:sz w:val="28"/>
                <w:szCs w:val="28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вая их из текста. Работают с текстами упражнений. Производят морфо-</w:t>
            </w:r>
          </w:p>
          <w:p w:rsidR="006A1C3C" w:rsidRPr="009E09B7" w:rsidRDefault="006A1C3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логический разбор слов разных частей речи. Исправляют ошибки в приведённых определениях морфологии и обосновывают свою правку.</w:t>
            </w:r>
          </w:p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37C" w:rsidRPr="009E09B7" w:rsidTr="00EB0CB1">
        <w:trPr>
          <w:gridAfter w:val="1"/>
          <w:wAfter w:w="1255" w:type="dxa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Орфография. Пунктуация.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D337C" w:rsidRPr="00880E31" w:rsidRDefault="002D337C" w:rsidP="00880E31">
            <w:pPr>
              <w:rPr>
                <w:rFonts w:ascii="Times New Roman" w:hAnsi="Times New Roman"/>
                <w:sz w:val="28"/>
                <w:szCs w:val="28"/>
              </w:rPr>
            </w:pPr>
            <w:r w:rsidRPr="00880E31">
              <w:rPr>
                <w:rStyle w:val="FontStyle39"/>
                <w:sz w:val="28"/>
                <w:szCs w:val="28"/>
              </w:rPr>
              <w:t xml:space="preserve">Урок </w:t>
            </w:r>
            <w:r>
              <w:rPr>
                <w:rStyle w:val="FontStyle39"/>
                <w:sz w:val="28"/>
                <w:szCs w:val="28"/>
              </w:rPr>
              <w:t xml:space="preserve">обобщения </w:t>
            </w:r>
            <w:r w:rsidRPr="00880E31">
              <w:rPr>
                <w:rStyle w:val="FontStyle39"/>
                <w:sz w:val="28"/>
                <w:szCs w:val="28"/>
              </w:rPr>
              <w:t>изучен</w:t>
            </w:r>
            <w:r w:rsidRPr="00880E31">
              <w:rPr>
                <w:rStyle w:val="FontStyle39"/>
                <w:sz w:val="28"/>
                <w:szCs w:val="28"/>
              </w:rPr>
              <w:softHyphen/>
              <w:t>ного</w:t>
            </w:r>
          </w:p>
        </w:tc>
        <w:tc>
          <w:tcPr>
            <w:tcW w:w="4962" w:type="dxa"/>
          </w:tcPr>
          <w:p w:rsidR="002D337C" w:rsidRPr="009E09B7" w:rsidRDefault="002D337C" w:rsidP="008B18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Обобщают изученные сведения по синтаксису. Списывают тексты разных стилей и типов речи, работают над синтаксическими структурами. Пишут сжатое выборочное изложение по тексту. Пишут отзыв-рецензию</w:t>
            </w:r>
          </w:p>
          <w:p w:rsidR="002D337C" w:rsidRPr="009E09B7" w:rsidRDefault="002D337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на фильм.</w:t>
            </w:r>
          </w:p>
        </w:tc>
      </w:tr>
      <w:tr w:rsidR="002D337C" w:rsidRPr="009E09B7" w:rsidTr="00EB0CB1">
        <w:trPr>
          <w:gridAfter w:val="1"/>
          <w:wAfter w:w="1255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D337C" w:rsidRPr="009E09B7" w:rsidRDefault="002D337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37C" w:rsidRPr="009E09B7" w:rsidRDefault="002D337C" w:rsidP="00577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Рассматривают таблицу, готовят рассказ по ней, записывают свои примеры. Устно рассказывают о впечатлениях детства. Пишут сочинение на свободную тему.</w:t>
            </w:r>
          </w:p>
        </w:tc>
      </w:tr>
      <w:tr w:rsidR="006A1C3C" w:rsidRPr="009E09B7" w:rsidTr="00EB0CB1">
        <w:trPr>
          <w:gridAfter w:val="1"/>
          <w:wAfter w:w="125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A1C3C" w:rsidRPr="009E09B7" w:rsidRDefault="006A1C3C" w:rsidP="009F31C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Итоговый мониторинг.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1C3C" w:rsidRPr="009E09B7" w:rsidRDefault="006A1C3C" w:rsidP="00DC2C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1C3C" w:rsidRPr="009E09B7" w:rsidRDefault="006A1C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A78" w:rsidRDefault="00976A78">
      <w:pPr>
        <w:rPr>
          <w:rFonts w:ascii="Times New Roman" w:hAnsi="Times New Roman"/>
          <w:sz w:val="28"/>
          <w:szCs w:val="28"/>
        </w:rPr>
      </w:pPr>
    </w:p>
    <w:p w:rsidR="00BF04B7" w:rsidRDefault="00BF04B7">
      <w:pPr>
        <w:rPr>
          <w:rFonts w:ascii="Times New Roman" w:hAnsi="Times New Roman"/>
          <w:sz w:val="28"/>
          <w:szCs w:val="28"/>
        </w:rPr>
      </w:pPr>
    </w:p>
    <w:p w:rsidR="00647963" w:rsidRPr="00B97FD3" w:rsidRDefault="00EE6E3C" w:rsidP="00B97FD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760CF0" w:rsidRPr="00B97FD3">
        <w:rPr>
          <w:rFonts w:ascii="Times New Roman" w:hAnsi="Times New Roman"/>
          <w:b/>
        </w:rPr>
        <w:t>К</w:t>
      </w:r>
      <w:r w:rsidR="002536B8" w:rsidRPr="00B97FD3">
        <w:rPr>
          <w:rFonts w:ascii="Times New Roman" w:hAnsi="Times New Roman"/>
          <w:b/>
        </w:rPr>
        <w:t>АЛ</w:t>
      </w:r>
      <w:r w:rsidR="00BF0566" w:rsidRPr="00B97FD3">
        <w:rPr>
          <w:rFonts w:ascii="Times New Roman" w:hAnsi="Times New Roman"/>
          <w:b/>
        </w:rPr>
        <w:t>ЕНДА</w:t>
      </w:r>
      <w:r w:rsidR="00647963" w:rsidRPr="00B97FD3">
        <w:rPr>
          <w:rFonts w:ascii="Times New Roman" w:hAnsi="Times New Roman"/>
          <w:b/>
        </w:rPr>
        <w:t>РНО-ТЕМАТИЧЕСКОЕ ПЛАНИРОВАНИЕ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19"/>
        <w:gridCol w:w="5816"/>
        <w:gridCol w:w="986"/>
        <w:gridCol w:w="1134"/>
        <w:gridCol w:w="142"/>
        <w:gridCol w:w="1075"/>
      </w:tblGrid>
      <w:tr w:rsidR="00647963" w:rsidRPr="009E09B7" w:rsidTr="00EB0CB1">
        <w:trPr>
          <w:trHeight w:val="465"/>
        </w:trPr>
        <w:tc>
          <w:tcPr>
            <w:tcW w:w="1019" w:type="dxa"/>
            <w:vMerge w:val="restart"/>
          </w:tcPr>
          <w:p w:rsidR="00647963" w:rsidRPr="009E09B7" w:rsidRDefault="00647963" w:rsidP="00D43B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47963" w:rsidRPr="009E09B7" w:rsidRDefault="00647963" w:rsidP="00D43B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816" w:type="dxa"/>
            <w:vMerge w:val="restart"/>
          </w:tcPr>
          <w:p w:rsidR="00647963" w:rsidRPr="009E09B7" w:rsidRDefault="00647963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63" w:rsidRPr="009E09B7" w:rsidRDefault="00647963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647963" w:rsidRPr="009E09B7" w:rsidRDefault="00647963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963" w:rsidRPr="009E09B7" w:rsidRDefault="00647963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647963" w:rsidRPr="009E09B7" w:rsidRDefault="00647963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47963" w:rsidRPr="009E09B7" w:rsidRDefault="00647963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7963" w:rsidRPr="009E09B7" w:rsidRDefault="00D43BD0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43BD0" w:rsidRPr="009E09B7" w:rsidTr="00EB0CB1">
        <w:trPr>
          <w:trHeight w:val="600"/>
        </w:trPr>
        <w:tc>
          <w:tcPr>
            <w:tcW w:w="1019" w:type="dxa"/>
            <w:vMerge/>
          </w:tcPr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  <w:vMerge/>
          </w:tcPr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D43BD0" w:rsidRPr="009E09B7" w:rsidTr="00EB0CB1">
        <w:trPr>
          <w:trHeight w:val="315"/>
        </w:trPr>
        <w:tc>
          <w:tcPr>
            <w:tcW w:w="1019" w:type="dxa"/>
            <w:tcBorders>
              <w:bottom w:val="single" w:sz="4" w:space="0" w:color="auto"/>
            </w:tcBorders>
          </w:tcPr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43BD0" w:rsidRPr="00E66E2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rPr>
          <w:trHeight w:val="480"/>
        </w:trPr>
        <w:tc>
          <w:tcPr>
            <w:tcW w:w="101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43BD0" w:rsidRPr="00E66E27" w:rsidRDefault="00D43BD0" w:rsidP="002D3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E2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E02618" w:rsidRPr="00E66E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6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27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</w:t>
            </w:r>
            <w:r w:rsidR="00E02618" w:rsidRPr="00E66E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6E27">
              <w:rPr>
                <w:rFonts w:ascii="Times New Roman" w:hAnsi="Times New Roman"/>
                <w:b/>
                <w:sz w:val="28"/>
                <w:szCs w:val="28"/>
              </w:rPr>
              <w:t xml:space="preserve"> 5-8 классах</w:t>
            </w:r>
          </w:p>
        </w:tc>
      </w:tr>
      <w:tr w:rsidR="00D43BD0" w:rsidRPr="009E09B7" w:rsidTr="00EB0CB1">
        <w:trPr>
          <w:trHeight w:val="570"/>
        </w:trPr>
        <w:tc>
          <w:tcPr>
            <w:tcW w:w="1019" w:type="dxa"/>
            <w:tcBorders>
              <w:bottom w:val="single" w:sz="4" w:space="0" w:color="auto"/>
            </w:tcBorders>
          </w:tcPr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Повторение изученного в 5 – 8 классах.</w:t>
            </w:r>
          </w:p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43BD0" w:rsidRPr="00E66E2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BD" w:rsidRPr="009E09B7" w:rsidTr="00EB0CB1">
        <w:trPr>
          <w:trHeight w:val="381"/>
        </w:trPr>
        <w:tc>
          <w:tcPr>
            <w:tcW w:w="1019" w:type="dxa"/>
            <w:tcBorders>
              <w:top w:val="single" w:sz="4" w:space="0" w:color="auto"/>
            </w:tcBorders>
          </w:tcPr>
          <w:p w:rsidR="002C6EBD" w:rsidRPr="009E09B7" w:rsidRDefault="002C6EBD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2C6EBD" w:rsidRPr="009E09B7" w:rsidRDefault="002C6EBD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Монолог. Диалог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C6EBD" w:rsidRPr="00E66E27" w:rsidRDefault="00E66E27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6EBD" w:rsidRPr="009E09B7" w:rsidRDefault="00503429" w:rsidP="002C6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C6EBD" w:rsidRPr="009E09B7" w:rsidRDefault="002C6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2C6EBD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Стили языка.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2C6EBD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Простое предложение и его грамматическая основа.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986" w:type="dxa"/>
          </w:tcPr>
          <w:p w:rsidR="00D43BD0" w:rsidRPr="009E09B7" w:rsidRDefault="002C6EBD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48CB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A5" w:rsidRPr="009E09B7" w:rsidTr="000A65A5">
        <w:trPr>
          <w:trHeight w:val="986"/>
        </w:trPr>
        <w:tc>
          <w:tcPr>
            <w:tcW w:w="1019" w:type="dxa"/>
          </w:tcPr>
          <w:p w:rsidR="000A65A5" w:rsidRPr="009E09B7" w:rsidRDefault="000A65A5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7- 8.</w:t>
            </w:r>
          </w:p>
        </w:tc>
        <w:tc>
          <w:tcPr>
            <w:tcW w:w="5816" w:type="dxa"/>
          </w:tcPr>
          <w:p w:rsidR="000A65A5" w:rsidRPr="009E09B7" w:rsidRDefault="000A65A5" w:rsidP="000A65A5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Обращения. Вводные слова и вставные конструкции.</w:t>
            </w:r>
          </w:p>
        </w:tc>
        <w:tc>
          <w:tcPr>
            <w:tcW w:w="986" w:type="dxa"/>
          </w:tcPr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65A5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731E06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17" w:type="dxa"/>
            <w:gridSpan w:val="2"/>
          </w:tcPr>
          <w:p w:rsidR="000A65A5" w:rsidRPr="009E09B7" w:rsidRDefault="000A6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6D" w:rsidRPr="009E09B7" w:rsidTr="002D337C">
        <w:trPr>
          <w:trHeight w:val="401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FD516D" w:rsidRPr="009E09B7" w:rsidRDefault="00FD516D" w:rsidP="00D43B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E02618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Сложное  предложение</w:t>
            </w:r>
            <w:r w:rsidR="008D42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FD516D" w:rsidRPr="009E09B7" w:rsidRDefault="00FD5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A5" w:rsidRPr="009E09B7" w:rsidTr="000A65A5">
        <w:trPr>
          <w:trHeight w:val="1009"/>
        </w:trPr>
        <w:tc>
          <w:tcPr>
            <w:tcW w:w="1019" w:type="dxa"/>
            <w:tcBorders>
              <w:top w:val="single" w:sz="4" w:space="0" w:color="auto"/>
            </w:tcBorders>
          </w:tcPr>
          <w:p w:rsidR="000A65A5" w:rsidRPr="009E09B7" w:rsidRDefault="000A65A5" w:rsidP="000A6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Понятие о сложном предложении</w:t>
            </w:r>
          </w:p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Союзные и бессоюзные сложные предложения.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65A5" w:rsidRPr="009E09B7" w:rsidRDefault="002D337C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A65A5" w:rsidRPr="009E09B7" w:rsidRDefault="00503429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A65A5" w:rsidRPr="009E09B7" w:rsidRDefault="000A6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6D" w:rsidRPr="009E09B7" w:rsidTr="00EB0CB1">
        <w:trPr>
          <w:trHeight w:val="990"/>
        </w:trPr>
        <w:tc>
          <w:tcPr>
            <w:tcW w:w="1019" w:type="dxa"/>
            <w:tcBorders>
              <w:bottom w:val="single" w:sz="4" w:space="0" w:color="auto"/>
            </w:tcBorders>
          </w:tcPr>
          <w:p w:rsidR="00FD516D" w:rsidRPr="009E09B7" w:rsidRDefault="000A65A5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D516D" w:rsidRPr="009E09B7" w:rsidRDefault="00FD516D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6D" w:rsidRPr="009E09B7" w:rsidRDefault="00FD516D" w:rsidP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FD516D" w:rsidRPr="009E09B7" w:rsidRDefault="00FD516D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Разделительные и выделительные </w:t>
            </w:r>
          </w:p>
          <w:p w:rsidR="001B3CE3" w:rsidRPr="009E09B7" w:rsidRDefault="00FD516D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знаки препинания  между частями сложного предложения.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D516D" w:rsidRPr="009E09B7" w:rsidRDefault="002D337C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516D" w:rsidRPr="009E09B7" w:rsidRDefault="00FD516D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748CB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FD516D" w:rsidRPr="009E09B7" w:rsidRDefault="00FD5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0AA" w:rsidRPr="009E09B7" w:rsidTr="000A65A5">
        <w:trPr>
          <w:trHeight w:val="399"/>
        </w:trPr>
        <w:tc>
          <w:tcPr>
            <w:tcW w:w="1019" w:type="dxa"/>
            <w:tcBorders>
              <w:top w:val="single" w:sz="4" w:space="0" w:color="auto"/>
            </w:tcBorders>
          </w:tcPr>
          <w:p w:rsidR="007170AA" w:rsidRPr="009E09B7" w:rsidRDefault="000A65A5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0AA" w:rsidRPr="009E09B7" w:rsidRDefault="007170AA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70AA" w:rsidRPr="009E09B7" w:rsidRDefault="007170AA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7170AA" w:rsidRPr="009E09B7" w:rsidRDefault="007170AA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Интонация сложного предложения.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170AA" w:rsidRPr="009E09B7" w:rsidRDefault="002D337C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0AA" w:rsidRPr="009E09B7" w:rsidRDefault="007170AA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0AA" w:rsidRPr="009E09B7" w:rsidRDefault="007170AA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170AA" w:rsidRPr="009E09B7" w:rsidRDefault="00503429" w:rsidP="00717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170AA" w:rsidRPr="009E09B7" w:rsidRDefault="007170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6D" w:rsidRPr="009E09B7" w:rsidTr="00EB0CB1">
        <w:trPr>
          <w:trHeight w:val="330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FD516D" w:rsidRPr="009E09B7" w:rsidRDefault="00FD516D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E02618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Сложносочиненное  предложение </w:t>
            </w:r>
            <w:r w:rsidR="00760CF0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</w:tr>
      <w:tr w:rsidR="00E02618" w:rsidRPr="009E09B7" w:rsidTr="002D337C">
        <w:trPr>
          <w:trHeight w:val="954"/>
        </w:trPr>
        <w:tc>
          <w:tcPr>
            <w:tcW w:w="1019" w:type="dxa"/>
            <w:tcBorders>
              <w:top w:val="single" w:sz="4" w:space="0" w:color="auto"/>
            </w:tcBorders>
          </w:tcPr>
          <w:p w:rsidR="00E02618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E02618" w:rsidRPr="009E09B7" w:rsidRDefault="00E02618" w:rsidP="00D43B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Понятие о сложносочиненном </w:t>
            </w:r>
            <w:r w:rsidR="00712C20" w:rsidRPr="009E09B7">
              <w:rPr>
                <w:rFonts w:ascii="Times New Roman" w:hAnsi="Times New Roman"/>
                <w:sz w:val="28"/>
                <w:szCs w:val="28"/>
              </w:rPr>
              <w:t>п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редложении</w:t>
            </w:r>
          </w:p>
          <w:p w:rsidR="00E02618" w:rsidRPr="009E09B7" w:rsidRDefault="00E02618" w:rsidP="002D3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Смысловые отношения в сложносочиненных </w:t>
            </w:r>
            <w:r w:rsidR="002D337C">
              <w:rPr>
                <w:rFonts w:ascii="Times New Roman" w:hAnsi="Times New Roman"/>
                <w:sz w:val="28"/>
                <w:szCs w:val="28"/>
              </w:rPr>
              <w:t>пред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ложениях.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02618" w:rsidRPr="009E09B7" w:rsidRDefault="00E02618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618" w:rsidRPr="009E09B7" w:rsidRDefault="00E02618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618" w:rsidRPr="009E09B7" w:rsidRDefault="00E02618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618" w:rsidRPr="009E09B7" w:rsidRDefault="00E02618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02618" w:rsidRPr="009E09B7" w:rsidRDefault="00503429" w:rsidP="00717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E02618" w:rsidRPr="009E09B7" w:rsidRDefault="00E026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0A65A5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6" w:type="dxa"/>
            <w:tcBorders>
              <w:top w:val="nil"/>
            </w:tcBorders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Сложносочиненные предложения с соединительными союзами. 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0A65A5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Сложносочиненные предложения с разделительными союзами.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0A65A5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Сложносочиненные предложения с противительными союзами.</w:t>
            </w:r>
          </w:p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C5F89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A5" w:rsidRPr="009E09B7" w:rsidTr="000A65A5">
        <w:trPr>
          <w:trHeight w:val="1288"/>
        </w:trPr>
        <w:tc>
          <w:tcPr>
            <w:tcW w:w="1019" w:type="dxa"/>
          </w:tcPr>
          <w:p w:rsidR="000A65A5" w:rsidRPr="009E09B7" w:rsidRDefault="000A65A5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5816" w:type="dxa"/>
          </w:tcPr>
          <w:p w:rsidR="000A65A5" w:rsidRPr="009E09B7" w:rsidRDefault="000A65A5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сложносочиненного предложения. </w:t>
            </w:r>
            <w:r w:rsidR="002D337C">
              <w:rPr>
                <w:rFonts w:ascii="Times New Roman" w:hAnsi="Times New Roman"/>
                <w:sz w:val="28"/>
                <w:szCs w:val="28"/>
              </w:rPr>
              <w:t>П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овторение.</w:t>
            </w:r>
          </w:p>
        </w:tc>
        <w:tc>
          <w:tcPr>
            <w:tcW w:w="986" w:type="dxa"/>
          </w:tcPr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A65A5" w:rsidRDefault="00503429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31E06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731E06" w:rsidRPr="009E09B7" w:rsidRDefault="00503429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075" w:type="dxa"/>
          </w:tcPr>
          <w:p w:rsidR="000A65A5" w:rsidRPr="009E09B7" w:rsidRDefault="000A6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18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  <w:r w:rsidR="00E71F51">
              <w:rPr>
                <w:rFonts w:ascii="Times New Roman" w:hAnsi="Times New Roman"/>
                <w:sz w:val="28"/>
                <w:szCs w:val="28"/>
              </w:rPr>
              <w:t xml:space="preserve"> по теме «Сложносочиненное предложение»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FD516D" w:rsidP="00FD516D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A65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Анализ контрольного диктанта, работа над ошибками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6D" w:rsidRPr="009E09B7" w:rsidTr="00EB0CB1">
        <w:trPr>
          <w:trHeight w:val="529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FD516D" w:rsidRPr="009E09B7" w:rsidRDefault="00760CF0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142C6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2618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Сложноподчиненное  предложение</w:t>
            </w:r>
          </w:p>
        </w:tc>
      </w:tr>
      <w:tr w:rsidR="000A65A5" w:rsidRPr="009E09B7" w:rsidTr="000A65A5">
        <w:trPr>
          <w:trHeight w:val="966"/>
        </w:trPr>
        <w:tc>
          <w:tcPr>
            <w:tcW w:w="1019" w:type="dxa"/>
            <w:tcBorders>
              <w:top w:val="single" w:sz="4" w:space="0" w:color="auto"/>
            </w:tcBorders>
          </w:tcPr>
          <w:p w:rsidR="000A65A5" w:rsidRPr="009E09B7" w:rsidRDefault="000A65A5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A65A5" w:rsidRPr="009E09B7" w:rsidRDefault="000A65A5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Понятие о сложноподчиненном предложении</w:t>
            </w:r>
          </w:p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Место придаточного предложения по отношению к главному.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A65A5" w:rsidRPr="009E09B7" w:rsidRDefault="00503429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A65A5" w:rsidRPr="009E09B7" w:rsidRDefault="000A6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A5" w:rsidRPr="009E09B7" w:rsidTr="000A65A5">
        <w:trPr>
          <w:trHeight w:val="1610"/>
        </w:trPr>
        <w:tc>
          <w:tcPr>
            <w:tcW w:w="1019" w:type="dxa"/>
          </w:tcPr>
          <w:p w:rsidR="000A65A5" w:rsidRPr="009E09B7" w:rsidRDefault="000A65A5" w:rsidP="000A65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  <w:p w:rsidR="000A65A5" w:rsidRPr="009E09B7" w:rsidRDefault="000A65A5" w:rsidP="000A65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5A5" w:rsidRPr="009E09B7" w:rsidRDefault="000A65A5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Союзы и союзные слова в сложноподчиненном  предложении.</w:t>
            </w:r>
          </w:p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Роль указательных слов в сложноподчиненном предложении</w:t>
            </w:r>
          </w:p>
          <w:p w:rsidR="000A65A5" w:rsidRPr="009E09B7" w:rsidRDefault="000A65A5" w:rsidP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A65A5" w:rsidRPr="009E09B7" w:rsidRDefault="000A65A5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A65A5" w:rsidRDefault="00503429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B92211" w:rsidRPr="009E09B7" w:rsidRDefault="00503429" w:rsidP="000A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75" w:type="dxa"/>
          </w:tcPr>
          <w:p w:rsidR="000A65A5" w:rsidRPr="009E09B7" w:rsidRDefault="000A6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0A65A5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Контрольное сжатое изложение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95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AC5F89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B92211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43BD0" w:rsidRPr="009E09B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AC5F89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92211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 изъяснительными.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AC5F89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92211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rPr>
          <w:trHeight w:val="651"/>
        </w:trPr>
        <w:tc>
          <w:tcPr>
            <w:tcW w:w="1019" w:type="dxa"/>
            <w:tcBorders>
              <w:bottom w:val="single" w:sz="4" w:space="0" w:color="auto"/>
            </w:tcBorders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D43BD0" w:rsidRPr="009E09B7" w:rsidRDefault="00D43BD0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1B3CE3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9E09B7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обстоятельственными</w:t>
            </w:r>
          </w:p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43BD0" w:rsidRPr="009E09B7" w:rsidRDefault="001B3CE3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43BD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CE3" w:rsidRPr="009E09B7" w:rsidTr="002D337C">
        <w:trPr>
          <w:trHeight w:val="757"/>
        </w:trPr>
        <w:tc>
          <w:tcPr>
            <w:tcW w:w="1019" w:type="dxa"/>
            <w:tcBorders>
              <w:top w:val="single" w:sz="4" w:space="0" w:color="auto"/>
            </w:tcBorders>
          </w:tcPr>
          <w:p w:rsidR="001B3CE3" w:rsidRPr="009E09B7" w:rsidRDefault="00302782" w:rsidP="00302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B3CE3" w:rsidRPr="009E09B7" w:rsidRDefault="001B3CE3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CE3" w:rsidRPr="009E09B7" w:rsidRDefault="001B3CE3" w:rsidP="00D43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1B3CE3" w:rsidRPr="009E09B7" w:rsidRDefault="001B3CE3" w:rsidP="00712C2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Сложноподчиненные предложения с </w:t>
            </w:r>
            <w:r w:rsidR="00712C20" w:rsidRPr="009E09B7">
              <w:rPr>
                <w:rFonts w:ascii="Times New Roman" w:hAnsi="Times New Roman"/>
                <w:sz w:val="28"/>
                <w:szCs w:val="28"/>
              </w:rPr>
              <w:t>п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ридаточными  места и времени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B3CE3" w:rsidRPr="009E09B7" w:rsidRDefault="002C6EBD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3CE3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B3CE3" w:rsidRPr="009E09B7" w:rsidRDefault="001B3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 причины, следствия, условия.</w:t>
            </w:r>
          </w:p>
        </w:tc>
        <w:tc>
          <w:tcPr>
            <w:tcW w:w="986" w:type="dxa"/>
          </w:tcPr>
          <w:p w:rsidR="00D43BD0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712C2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 уступки и цели.</w:t>
            </w:r>
          </w:p>
        </w:tc>
        <w:tc>
          <w:tcPr>
            <w:tcW w:w="986" w:type="dxa"/>
          </w:tcPr>
          <w:p w:rsidR="00D43BD0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712C20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C20" w:rsidRPr="009E09B7" w:rsidTr="00EB0CB1">
        <w:trPr>
          <w:trHeight w:val="966"/>
        </w:trPr>
        <w:tc>
          <w:tcPr>
            <w:tcW w:w="1019" w:type="dxa"/>
          </w:tcPr>
          <w:p w:rsidR="00712C20" w:rsidRPr="009E09B7" w:rsidRDefault="00302782" w:rsidP="00D43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712C20" w:rsidRPr="009E09B7" w:rsidRDefault="00712C2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6" w:type="dxa"/>
          </w:tcPr>
          <w:p w:rsidR="00712C20" w:rsidRPr="009E09B7" w:rsidRDefault="00712C2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образа действия, меры, степени и сравнительными.</w:t>
            </w:r>
          </w:p>
        </w:tc>
        <w:tc>
          <w:tcPr>
            <w:tcW w:w="986" w:type="dxa"/>
          </w:tcPr>
          <w:p w:rsidR="00712C20" w:rsidRPr="009E09B7" w:rsidRDefault="00712C2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712C20" w:rsidRPr="009E09B7" w:rsidRDefault="00503429" w:rsidP="00AB6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075" w:type="dxa"/>
          </w:tcPr>
          <w:p w:rsidR="00712C20" w:rsidRPr="009E09B7" w:rsidRDefault="00712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32-33</w:t>
            </w:r>
          </w:p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Сочинение по данному началу (на основе картины В.П.Фельдмана «Родина» (упр.166)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2536B8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2211">
              <w:rPr>
                <w:rFonts w:ascii="Times New Roman" w:hAnsi="Times New Roman"/>
                <w:sz w:val="28"/>
                <w:szCs w:val="28"/>
              </w:rPr>
              <w:t>2.01</w:t>
            </w:r>
          </w:p>
          <w:p w:rsidR="00B92211" w:rsidRPr="009E09B7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2536B8" w:rsidRDefault="00503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2211">
              <w:rPr>
                <w:rFonts w:ascii="Times New Roman" w:hAnsi="Times New Roman"/>
                <w:sz w:val="28"/>
                <w:szCs w:val="28"/>
              </w:rPr>
              <w:t>9.01</w:t>
            </w:r>
          </w:p>
          <w:p w:rsidR="00B92211" w:rsidRPr="009E09B7" w:rsidRDefault="00B9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34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82" w:rsidRPr="009E09B7" w:rsidTr="002D337C">
        <w:trPr>
          <w:trHeight w:val="698"/>
        </w:trPr>
        <w:tc>
          <w:tcPr>
            <w:tcW w:w="1019" w:type="dxa"/>
          </w:tcPr>
          <w:p w:rsidR="00302782" w:rsidRPr="009E09B7" w:rsidRDefault="00302782" w:rsidP="003027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36-37</w:t>
            </w:r>
          </w:p>
        </w:tc>
        <w:tc>
          <w:tcPr>
            <w:tcW w:w="5816" w:type="dxa"/>
          </w:tcPr>
          <w:p w:rsidR="00302782" w:rsidRPr="009E09B7" w:rsidRDefault="00302782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сложноподчиненного предложения.</w:t>
            </w:r>
          </w:p>
        </w:tc>
        <w:tc>
          <w:tcPr>
            <w:tcW w:w="986" w:type="dxa"/>
          </w:tcPr>
          <w:p w:rsidR="00302782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2782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782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2782" w:rsidRDefault="00503429" w:rsidP="00157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B92211" w:rsidRPr="009E09B7" w:rsidRDefault="00B40E85" w:rsidP="00157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075" w:type="dxa"/>
          </w:tcPr>
          <w:p w:rsidR="00302782" w:rsidRPr="009E09B7" w:rsidRDefault="00302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C6" w:rsidRPr="009E09B7" w:rsidTr="002D337C">
        <w:trPr>
          <w:trHeight w:val="853"/>
        </w:trPr>
        <w:tc>
          <w:tcPr>
            <w:tcW w:w="1019" w:type="dxa"/>
            <w:tcBorders>
              <w:top w:val="single" w:sz="4" w:space="0" w:color="auto"/>
            </w:tcBorders>
          </w:tcPr>
          <w:p w:rsidR="00F142C6" w:rsidRPr="009E09B7" w:rsidRDefault="00302782" w:rsidP="001B3C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38-39</w:t>
            </w:r>
          </w:p>
          <w:p w:rsidR="00F142C6" w:rsidRPr="009E09B7" w:rsidRDefault="00F142C6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F142C6" w:rsidRPr="009E09B7" w:rsidRDefault="00F142C6" w:rsidP="002D337C">
            <w:pPr>
              <w:ind w:left="-96" w:firstLine="96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Пунктуационный  разбор </w:t>
            </w:r>
            <w:r w:rsidR="002D337C">
              <w:rPr>
                <w:rFonts w:ascii="Times New Roman" w:hAnsi="Times New Roman"/>
                <w:sz w:val="28"/>
                <w:szCs w:val="28"/>
              </w:rPr>
              <w:t>С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ложноподчиненного предложения.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142C6" w:rsidRPr="009E09B7" w:rsidRDefault="00F142C6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42C6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2211">
              <w:rPr>
                <w:rFonts w:ascii="Times New Roman" w:hAnsi="Times New Roman"/>
                <w:sz w:val="28"/>
                <w:szCs w:val="28"/>
              </w:rPr>
              <w:t>2.02</w:t>
            </w:r>
          </w:p>
          <w:p w:rsidR="00B92211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221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F142C6" w:rsidRPr="009E09B7" w:rsidRDefault="00F14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C745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br/>
              <w:t>(подробное)</w:t>
            </w:r>
          </w:p>
          <w:p w:rsidR="00D43BD0" w:rsidRPr="009E09B7" w:rsidRDefault="00D43BD0" w:rsidP="00D43B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о научной</w:t>
            </w:r>
            <w:r w:rsidR="009E09B7" w:rsidRPr="009E09B7">
              <w:rPr>
                <w:rFonts w:ascii="Times New Roman" w:hAnsi="Times New Roman"/>
                <w:sz w:val="28"/>
                <w:szCs w:val="28"/>
              </w:rPr>
              <w:t xml:space="preserve"> деятельности и о «Толковом сло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варе русского языка»</w:t>
            </w:r>
          </w:p>
          <w:p w:rsidR="00D43BD0" w:rsidRPr="009E09B7" w:rsidRDefault="009E09B7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С. И. Оже</w:t>
            </w:r>
            <w:r w:rsidR="00D43BD0" w:rsidRPr="009E09B7">
              <w:rPr>
                <w:rFonts w:ascii="Times New Roman" w:hAnsi="Times New Roman"/>
                <w:sz w:val="28"/>
                <w:szCs w:val="28"/>
              </w:rPr>
              <w:t xml:space="preserve">гова </w:t>
            </w:r>
            <w:proofErr w:type="spellStart"/>
            <w:r w:rsidR="00D43BD0" w:rsidRPr="009E09B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="00D43BD0" w:rsidRPr="009E09B7">
              <w:rPr>
                <w:rFonts w:ascii="Times New Roman" w:hAnsi="Times New Roman"/>
                <w:sz w:val="28"/>
                <w:szCs w:val="28"/>
              </w:rPr>
              <w:t xml:space="preserve"> 177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962A02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2211">
              <w:rPr>
                <w:rFonts w:ascii="Times New Roman" w:hAnsi="Times New Roman"/>
                <w:sz w:val="28"/>
                <w:szCs w:val="28"/>
              </w:rPr>
              <w:t>9.02</w:t>
            </w:r>
          </w:p>
          <w:p w:rsidR="00D87129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F142C6" w:rsidRPr="009E09B7">
              <w:rPr>
                <w:rFonts w:ascii="Times New Roman" w:hAnsi="Times New Roman"/>
                <w:sz w:val="28"/>
                <w:szCs w:val="28"/>
              </w:rPr>
              <w:t xml:space="preserve"> и обобщение изученного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="00F142C6" w:rsidRPr="009E09B7">
              <w:rPr>
                <w:rFonts w:ascii="Times New Roman" w:hAnsi="Times New Roman"/>
                <w:sz w:val="28"/>
                <w:szCs w:val="28"/>
              </w:rPr>
              <w:t>«Сложноподчиненные предложения»</w:t>
            </w:r>
          </w:p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667C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7129">
              <w:rPr>
                <w:rFonts w:ascii="Times New Roman" w:hAnsi="Times New Roman"/>
                <w:sz w:val="28"/>
                <w:szCs w:val="28"/>
              </w:rPr>
              <w:t>6.02</w:t>
            </w:r>
          </w:p>
          <w:p w:rsidR="00D87129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16" w:type="dxa"/>
          </w:tcPr>
          <w:p w:rsidR="00D43BD0" w:rsidRPr="009E09B7" w:rsidRDefault="00D43BD0" w:rsidP="002C6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 «</w:t>
            </w:r>
            <w:r w:rsidR="002C6EBD" w:rsidRPr="009E09B7">
              <w:rPr>
                <w:rFonts w:ascii="Times New Roman" w:hAnsi="Times New Roman"/>
                <w:sz w:val="28"/>
                <w:szCs w:val="28"/>
              </w:rPr>
              <w:t>Сложноподчиненные предложения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16" w:type="dxa"/>
          </w:tcPr>
          <w:p w:rsidR="00D43BD0" w:rsidRPr="009E09B7" w:rsidRDefault="00F142C6" w:rsidP="00D43B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Анализ диктанта. </w:t>
            </w:r>
            <w:r w:rsidR="00D43BD0" w:rsidRPr="009E09B7">
              <w:rPr>
                <w:rFonts w:ascii="Times New Roman" w:hAnsi="Times New Roman"/>
                <w:sz w:val="28"/>
                <w:szCs w:val="28"/>
              </w:rPr>
              <w:t>Работа над ошибками в диктанте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A02" w:rsidRPr="009E09B7" w:rsidTr="00EB0CB1">
        <w:trPr>
          <w:trHeight w:val="330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962A02" w:rsidRPr="009E09B7" w:rsidRDefault="00E02618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Бессоюзное  сложное </w:t>
            </w:r>
            <w:r w:rsidR="00962A02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предложени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962A02" w:rsidRPr="009E0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A02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962A02" w:rsidRPr="009E09B7" w:rsidTr="00EB0CB1">
        <w:trPr>
          <w:trHeight w:val="735"/>
        </w:trPr>
        <w:tc>
          <w:tcPr>
            <w:tcW w:w="1019" w:type="dxa"/>
            <w:tcBorders>
              <w:top w:val="single" w:sz="4" w:space="0" w:color="auto"/>
            </w:tcBorders>
          </w:tcPr>
          <w:p w:rsidR="00962A02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962A02" w:rsidRPr="009E09B7" w:rsidRDefault="00962A02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</w:t>
            </w:r>
          </w:p>
          <w:p w:rsidR="00962A02" w:rsidRPr="009E09B7" w:rsidRDefault="00962A02" w:rsidP="00D43B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Интонация в бессоюзном сложном предложении.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62A02" w:rsidRPr="00E66E27" w:rsidRDefault="00962A0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2A02" w:rsidRPr="009E09B7" w:rsidRDefault="00962A02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2A02" w:rsidRPr="009E09B7" w:rsidRDefault="00962A02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62A02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962A02" w:rsidRPr="009E09B7" w:rsidRDefault="0096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Бессоюзные сложные предложения  со значением перечисления. Запятая и точка с запятой в бессоюзном сложном предложении. 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Подробное изложение с дополнительным заданием</w:t>
            </w:r>
          </w:p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(упр.192)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D87129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19,21</w:t>
            </w:r>
          </w:p>
          <w:p w:rsidR="00962A02" w:rsidRPr="009E09B7" w:rsidRDefault="00D87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03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 причины, пояснения, дополнения. Двоеточие в бессоюзном сложном предложении,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D87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0E85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 противопоставления, времени</w:t>
            </w:r>
            <w:proofErr w:type="gramStart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E09B7">
              <w:rPr>
                <w:rFonts w:ascii="Times New Roman" w:hAnsi="Times New Roman"/>
                <w:sz w:val="28"/>
                <w:szCs w:val="28"/>
              </w:rPr>
              <w:t>условия и следствия. Тире в бессоюзном сложном предложении.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Н.М.Ромадина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«Село Хмелевка» (из серии «Волга-русская река») </w:t>
            </w:r>
            <w:proofErr w:type="spellStart"/>
            <w:r w:rsidRPr="009E09B7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9E09B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0CD3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09,11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129" w:rsidRPr="009E09B7" w:rsidRDefault="00D87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04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82" w:rsidRPr="009E09B7" w:rsidTr="0015788E">
        <w:trPr>
          <w:trHeight w:val="966"/>
        </w:trPr>
        <w:tc>
          <w:tcPr>
            <w:tcW w:w="1019" w:type="dxa"/>
          </w:tcPr>
          <w:p w:rsidR="00302782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5816" w:type="dxa"/>
          </w:tcPr>
          <w:p w:rsidR="00302782" w:rsidRPr="009E09B7" w:rsidRDefault="00302782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бессоюзного сложного предложения. Повторение.</w:t>
            </w:r>
          </w:p>
        </w:tc>
        <w:tc>
          <w:tcPr>
            <w:tcW w:w="986" w:type="dxa"/>
          </w:tcPr>
          <w:p w:rsidR="00302782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02782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16,18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129" w:rsidRPr="009E09B7" w:rsidRDefault="00D87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04</w:t>
            </w:r>
          </w:p>
        </w:tc>
        <w:tc>
          <w:tcPr>
            <w:tcW w:w="1075" w:type="dxa"/>
          </w:tcPr>
          <w:p w:rsidR="00302782" w:rsidRPr="009E09B7" w:rsidRDefault="00302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1B5" w:rsidRPr="009E09B7" w:rsidTr="00EB0CB1">
        <w:trPr>
          <w:trHeight w:val="390"/>
        </w:trPr>
        <w:tc>
          <w:tcPr>
            <w:tcW w:w="1019" w:type="dxa"/>
            <w:tcBorders>
              <w:top w:val="single" w:sz="4" w:space="0" w:color="auto"/>
            </w:tcBorders>
          </w:tcPr>
          <w:p w:rsidR="00F211B5" w:rsidRPr="009E09B7" w:rsidRDefault="00302782" w:rsidP="00F211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1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F211B5" w:rsidRPr="009E09B7" w:rsidRDefault="00F211B5" w:rsidP="00D43B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изученного по теме «Бессоюзное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сложное предложение»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211B5" w:rsidRPr="009E09B7" w:rsidRDefault="00E66E27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11B5" w:rsidRDefault="00B40E85" w:rsidP="00F21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F211B5" w:rsidRPr="009E09B7" w:rsidRDefault="00F211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B53A0" w:rsidRPr="009E09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 «Б</w:t>
            </w:r>
            <w:r w:rsidR="00EB0CB1">
              <w:rPr>
                <w:rFonts w:ascii="Times New Roman" w:hAnsi="Times New Roman"/>
                <w:sz w:val="28"/>
                <w:szCs w:val="28"/>
              </w:rPr>
              <w:t>ессоюзное сложное предложение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53A0" w:rsidRPr="009E09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12A" w:rsidRPr="009E09B7" w:rsidTr="00EB0CB1">
        <w:trPr>
          <w:trHeight w:val="525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B5312A" w:rsidRPr="009E09B7" w:rsidRDefault="00B5312A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B53A0" w:rsidRPr="009E09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Сложные предложения с различными  видами  связи  </w:t>
            </w:r>
          </w:p>
        </w:tc>
      </w:tr>
      <w:tr w:rsidR="00B5312A" w:rsidRPr="009E09B7" w:rsidTr="00EB0CB1">
        <w:trPr>
          <w:trHeight w:val="900"/>
        </w:trPr>
        <w:tc>
          <w:tcPr>
            <w:tcW w:w="1019" w:type="dxa"/>
            <w:tcBorders>
              <w:top w:val="single" w:sz="4" w:space="0" w:color="auto"/>
            </w:tcBorders>
          </w:tcPr>
          <w:p w:rsidR="00B5312A" w:rsidRPr="009E09B7" w:rsidRDefault="00302782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53A0" w:rsidRPr="009E09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B5312A" w:rsidRPr="009E09B7" w:rsidRDefault="00B5312A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Употребление союзной (сочинительной и подчинительной) и бессоюзной связи  в сложных предложениях 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5312A" w:rsidRPr="009E09B7" w:rsidRDefault="00B5312A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312A" w:rsidRPr="009E09B7" w:rsidRDefault="00B5312A" w:rsidP="00E66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312A" w:rsidRPr="009E09B7" w:rsidRDefault="00B40E85" w:rsidP="00B53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5312A" w:rsidRPr="009E09B7" w:rsidRDefault="00B53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810E7D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86" w:type="dxa"/>
          </w:tcPr>
          <w:p w:rsidR="00D43BD0" w:rsidRPr="009E09B7" w:rsidRDefault="00810E7D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90CD3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82" w:rsidRPr="009E09B7" w:rsidTr="0015788E">
        <w:trPr>
          <w:trHeight w:val="966"/>
        </w:trPr>
        <w:tc>
          <w:tcPr>
            <w:tcW w:w="1019" w:type="dxa"/>
          </w:tcPr>
          <w:p w:rsidR="00302782" w:rsidRPr="009E09B7" w:rsidRDefault="00810E7D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816" w:type="dxa"/>
          </w:tcPr>
          <w:p w:rsidR="00302782" w:rsidRPr="009E09B7" w:rsidRDefault="00302782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 сложного предложения с различными видами связи.</w:t>
            </w:r>
          </w:p>
        </w:tc>
        <w:tc>
          <w:tcPr>
            <w:tcW w:w="986" w:type="dxa"/>
          </w:tcPr>
          <w:p w:rsidR="00302782" w:rsidRPr="009E09B7" w:rsidRDefault="00810E7D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02782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5" w:type="dxa"/>
          </w:tcPr>
          <w:p w:rsidR="00302782" w:rsidRPr="009E09B7" w:rsidRDefault="00302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810E7D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Публичная речь.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43BD0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82" w:rsidRPr="009E09B7" w:rsidTr="0015788E">
        <w:trPr>
          <w:trHeight w:val="654"/>
        </w:trPr>
        <w:tc>
          <w:tcPr>
            <w:tcW w:w="1019" w:type="dxa"/>
          </w:tcPr>
          <w:p w:rsidR="00302782" w:rsidRPr="009E09B7" w:rsidRDefault="00810E7D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816" w:type="dxa"/>
          </w:tcPr>
          <w:p w:rsidR="00302782" w:rsidRPr="009E09B7" w:rsidRDefault="00302782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Повторение изученного по теме «СП с различными видами связи»</w:t>
            </w:r>
          </w:p>
        </w:tc>
        <w:tc>
          <w:tcPr>
            <w:tcW w:w="986" w:type="dxa"/>
          </w:tcPr>
          <w:p w:rsidR="00302782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2782" w:rsidRPr="009E09B7" w:rsidRDefault="00302782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02782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5" w:type="dxa"/>
          </w:tcPr>
          <w:p w:rsidR="00302782" w:rsidRPr="009E09B7" w:rsidRDefault="003027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810E7D" w:rsidP="0030278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заданием.</w:t>
            </w:r>
            <w:r w:rsidR="00302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D43BD0" w:rsidRPr="009E09B7" w:rsidRDefault="00302782" w:rsidP="00E66E27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213388" w:rsidRPr="009E09B7" w:rsidRDefault="00B40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8712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12A" w:rsidRPr="009E09B7" w:rsidTr="00EB0CB1">
        <w:trPr>
          <w:trHeight w:val="285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B5312A" w:rsidRPr="009E09B7" w:rsidRDefault="00B5312A" w:rsidP="002D337C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="004C4CC2"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E09B7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</w:t>
            </w:r>
            <w:r w:rsidRPr="009E09B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B5312A" w:rsidRPr="009E09B7" w:rsidTr="00EB0CB1">
        <w:trPr>
          <w:trHeight w:val="458"/>
        </w:trPr>
        <w:tc>
          <w:tcPr>
            <w:tcW w:w="1019" w:type="dxa"/>
            <w:tcBorders>
              <w:top w:val="single" w:sz="4" w:space="0" w:color="auto"/>
            </w:tcBorders>
          </w:tcPr>
          <w:p w:rsidR="00B5312A" w:rsidRPr="009E09B7" w:rsidRDefault="00B5312A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B5312A" w:rsidRDefault="00B5312A" w:rsidP="00E66E27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Фонетика</w:t>
            </w:r>
          </w:p>
          <w:p w:rsidR="00E66E27" w:rsidRPr="009E09B7" w:rsidRDefault="00E66E27" w:rsidP="00E66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5312A" w:rsidRPr="009E09B7" w:rsidRDefault="00B5312A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12A" w:rsidRPr="009E09B7" w:rsidRDefault="00B5312A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12A" w:rsidRPr="009E09B7" w:rsidRDefault="00B5312A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312A" w:rsidRPr="009E09B7" w:rsidRDefault="00B5312A" w:rsidP="00B53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5312A" w:rsidRPr="009E09B7" w:rsidRDefault="00B53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90CD3" w:rsidRPr="009E09B7" w:rsidRDefault="00490C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BD0" w:rsidRPr="009E09B7" w:rsidTr="00EB0CB1">
        <w:tc>
          <w:tcPr>
            <w:tcW w:w="1019" w:type="dxa"/>
          </w:tcPr>
          <w:p w:rsidR="00D43BD0" w:rsidRPr="009E09B7" w:rsidRDefault="00D43BD0" w:rsidP="00D43B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D43BD0" w:rsidRPr="009E09B7" w:rsidRDefault="00D43BD0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Синтаксис</w:t>
            </w:r>
            <w:r w:rsidR="00810E7D" w:rsidRPr="009E09B7">
              <w:rPr>
                <w:rFonts w:ascii="Times New Roman" w:hAnsi="Times New Roman"/>
                <w:sz w:val="28"/>
                <w:szCs w:val="28"/>
              </w:rPr>
              <w:t xml:space="preserve"> Орфография. Пунктуация</w:t>
            </w:r>
          </w:p>
        </w:tc>
        <w:tc>
          <w:tcPr>
            <w:tcW w:w="986" w:type="dxa"/>
          </w:tcPr>
          <w:p w:rsidR="00D43BD0" w:rsidRPr="009E09B7" w:rsidRDefault="00D43BD0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60CF0" w:rsidRPr="009E09B7" w:rsidRDefault="00760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43BD0" w:rsidRPr="009E09B7" w:rsidRDefault="00D43B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E7D" w:rsidRPr="009E09B7" w:rsidTr="0015788E">
        <w:trPr>
          <w:trHeight w:val="654"/>
        </w:trPr>
        <w:tc>
          <w:tcPr>
            <w:tcW w:w="1019" w:type="dxa"/>
          </w:tcPr>
          <w:p w:rsidR="00810E7D" w:rsidRPr="009E09B7" w:rsidRDefault="00810E7D" w:rsidP="0021338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810E7D" w:rsidRPr="009E09B7" w:rsidRDefault="00810E7D" w:rsidP="00D43BD0">
            <w:pPr>
              <w:rPr>
                <w:rFonts w:ascii="Times New Roman" w:hAnsi="Times New Roman"/>
                <w:sz w:val="28"/>
                <w:szCs w:val="28"/>
              </w:rPr>
            </w:pPr>
            <w:r w:rsidRPr="009E09B7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986" w:type="dxa"/>
          </w:tcPr>
          <w:p w:rsidR="00810E7D" w:rsidRPr="009E09B7" w:rsidRDefault="00810E7D" w:rsidP="00E6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10E7D" w:rsidRPr="009E09B7" w:rsidRDefault="00810E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810E7D" w:rsidRPr="009E09B7" w:rsidRDefault="00810E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963" w:rsidRPr="009E09B7" w:rsidRDefault="00647963">
      <w:pPr>
        <w:rPr>
          <w:rFonts w:ascii="Times New Roman" w:hAnsi="Times New Roman"/>
          <w:sz w:val="28"/>
          <w:szCs w:val="28"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8D42CD" w:rsidRDefault="008D42CD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8D42CD" w:rsidRDefault="008D42CD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245414" w:rsidRDefault="00245414" w:rsidP="00245414">
      <w:pPr>
        <w:spacing w:line="240" w:lineRule="auto"/>
        <w:jc w:val="center"/>
        <w:rPr>
          <w:rFonts w:ascii="Times New Roman" w:hAnsi="Times New Roman"/>
          <w:b/>
        </w:rPr>
      </w:pPr>
    </w:p>
    <w:p w:rsidR="00BF0566" w:rsidRPr="009E09B7" w:rsidRDefault="00BF05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0566" w:rsidRPr="009E09B7" w:rsidSect="00C77C0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5E3"/>
    <w:multiLevelType w:val="multilevel"/>
    <w:tmpl w:val="E99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34708"/>
    <w:multiLevelType w:val="multilevel"/>
    <w:tmpl w:val="A21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76015"/>
    <w:multiLevelType w:val="multilevel"/>
    <w:tmpl w:val="843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E85"/>
    <w:multiLevelType w:val="multilevel"/>
    <w:tmpl w:val="E06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130C3"/>
    <w:multiLevelType w:val="multilevel"/>
    <w:tmpl w:val="A9F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873B5"/>
    <w:multiLevelType w:val="hybridMultilevel"/>
    <w:tmpl w:val="62ACE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F653A"/>
    <w:multiLevelType w:val="multilevel"/>
    <w:tmpl w:val="4E7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B4B0C"/>
    <w:multiLevelType w:val="multilevel"/>
    <w:tmpl w:val="CFEAC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427B5D"/>
    <w:multiLevelType w:val="multilevel"/>
    <w:tmpl w:val="A2BE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C4AD2"/>
    <w:multiLevelType w:val="multilevel"/>
    <w:tmpl w:val="3BC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74B14"/>
    <w:multiLevelType w:val="multilevel"/>
    <w:tmpl w:val="1B4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B119B"/>
    <w:multiLevelType w:val="multilevel"/>
    <w:tmpl w:val="1DB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D6FC9"/>
    <w:multiLevelType w:val="multilevel"/>
    <w:tmpl w:val="89F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54713"/>
    <w:multiLevelType w:val="hybridMultilevel"/>
    <w:tmpl w:val="96B4EACC"/>
    <w:lvl w:ilvl="0" w:tplc="A7E0AA4C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4">
    <w:nsid w:val="6FF37E7B"/>
    <w:multiLevelType w:val="multilevel"/>
    <w:tmpl w:val="F35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33FD3"/>
    <w:multiLevelType w:val="multilevel"/>
    <w:tmpl w:val="6E8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F69EC"/>
    <w:multiLevelType w:val="multilevel"/>
    <w:tmpl w:val="9320A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854EB"/>
    <w:multiLevelType w:val="multilevel"/>
    <w:tmpl w:val="EB6A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9130B"/>
    <w:multiLevelType w:val="multilevel"/>
    <w:tmpl w:val="6C9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4B7"/>
    <w:rsid w:val="00090DD4"/>
    <w:rsid w:val="000A65A5"/>
    <w:rsid w:val="000B5A10"/>
    <w:rsid w:val="000B6FD8"/>
    <w:rsid w:val="000C6A55"/>
    <w:rsid w:val="000E2B0D"/>
    <w:rsid w:val="000F77F5"/>
    <w:rsid w:val="001372B5"/>
    <w:rsid w:val="001473BA"/>
    <w:rsid w:val="0015788E"/>
    <w:rsid w:val="001667C7"/>
    <w:rsid w:val="00167DD3"/>
    <w:rsid w:val="00175AB9"/>
    <w:rsid w:val="001B3CE3"/>
    <w:rsid w:val="001D7AFE"/>
    <w:rsid w:val="00213388"/>
    <w:rsid w:val="00225318"/>
    <w:rsid w:val="00233A84"/>
    <w:rsid w:val="00245414"/>
    <w:rsid w:val="00250340"/>
    <w:rsid w:val="0025202A"/>
    <w:rsid w:val="002536B8"/>
    <w:rsid w:val="002539CD"/>
    <w:rsid w:val="00280803"/>
    <w:rsid w:val="00284503"/>
    <w:rsid w:val="002C6EBD"/>
    <w:rsid w:val="002D337C"/>
    <w:rsid w:val="002F3516"/>
    <w:rsid w:val="00302782"/>
    <w:rsid w:val="003110AE"/>
    <w:rsid w:val="00340C5A"/>
    <w:rsid w:val="00382F7E"/>
    <w:rsid w:val="003C188B"/>
    <w:rsid w:val="003E7D4A"/>
    <w:rsid w:val="00421DFC"/>
    <w:rsid w:val="00455E8E"/>
    <w:rsid w:val="0046084E"/>
    <w:rsid w:val="00474831"/>
    <w:rsid w:val="00490CD3"/>
    <w:rsid w:val="004C4CC2"/>
    <w:rsid w:val="004D09DB"/>
    <w:rsid w:val="00503429"/>
    <w:rsid w:val="00503E4A"/>
    <w:rsid w:val="00513864"/>
    <w:rsid w:val="00526F77"/>
    <w:rsid w:val="00534A82"/>
    <w:rsid w:val="00561399"/>
    <w:rsid w:val="00577190"/>
    <w:rsid w:val="0058095A"/>
    <w:rsid w:val="005A2E78"/>
    <w:rsid w:val="005C5149"/>
    <w:rsid w:val="005E6EB6"/>
    <w:rsid w:val="006317C3"/>
    <w:rsid w:val="00647963"/>
    <w:rsid w:val="006A0B45"/>
    <w:rsid w:val="006A1C3C"/>
    <w:rsid w:val="006E0FBA"/>
    <w:rsid w:val="006F2A19"/>
    <w:rsid w:val="00712C20"/>
    <w:rsid w:val="007170AA"/>
    <w:rsid w:val="007226D6"/>
    <w:rsid w:val="00731E06"/>
    <w:rsid w:val="00760CF0"/>
    <w:rsid w:val="00776DCA"/>
    <w:rsid w:val="007B1752"/>
    <w:rsid w:val="007C7CDA"/>
    <w:rsid w:val="007E4B3E"/>
    <w:rsid w:val="007F303D"/>
    <w:rsid w:val="00810E7D"/>
    <w:rsid w:val="00815504"/>
    <w:rsid w:val="00841071"/>
    <w:rsid w:val="008541C2"/>
    <w:rsid w:val="00864D5F"/>
    <w:rsid w:val="00880E31"/>
    <w:rsid w:val="0088130E"/>
    <w:rsid w:val="008B18D6"/>
    <w:rsid w:val="008D42CD"/>
    <w:rsid w:val="009161AA"/>
    <w:rsid w:val="00920CA8"/>
    <w:rsid w:val="00935660"/>
    <w:rsid w:val="00962A02"/>
    <w:rsid w:val="00976A78"/>
    <w:rsid w:val="0098327B"/>
    <w:rsid w:val="0099763C"/>
    <w:rsid w:val="009E09B7"/>
    <w:rsid w:val="009F31C7"/>
    <w:rsid w:val="00A22E28"/>
    <w:rsid w:val="00A60AED"/>
    <w:rsid w:val="00A8037D"/>
    <w:rsid w:val="00A8094D"/>
    <w:rsid w:val="00AB68EE"/>
    <w:rsid w:val="00AC5F89"/>
    <w:rsid w:val="00AF6A1D"/>
    <w:rsid w:val="00B40E85"/>
    <w:rsid w:val="00B45A88"/>
    <w:rsid w:val="00B4627F"/>
    <w:rsid w:val="00B5312A"/>
    <w:rsid w:val="00B539C0"/>
    <w:rsid w:val="00B63152"/>
    <w:rsid w:val="00B633C1"/>
    <w:rsid w:val="00B748CB"/>
    <w:rsid w:val="00B8017A"/>
    <w:rsid w:val="00B92211"/>
    <w:rsid w:val="00B97FD3"/>
    <w:rsid w:val="00BF04B7"/>
    <w:rsid w:val="00BF0566"/>
    <w:rsid w:val="00C032DF"/>
    <w:rsid w:val="00C21FDE"/>
    <w:rsid w:val="00C33C9D"/>
    <w:rsid w:val="00C45E6F"/>
    <w:rsid w:val="00C721E5"/>
    <w:rsid w:val="00C7450D"/>
    <w:rsid w:val="00C77C06"/>
    <w:rsid w:val="00C878D0"/>
    <w:rsid w:val="00CA3DA1"/>
    <w:rsid w:val="00CD08FF"/>
    <w:rsid w:val="00CF6F42"/>
    <w:rsid w:val="00D37C8E"/>
    <w:rsid w:val="00D43BD0"/>
    <w:rsid w:val="00D52FD7"/>
    <w:rsid w:val="00D76825"/>
    <w:rsid w:val="00D87129"/>
    <w:rsid w:val="00DB53A0"/>
    <w:rsid w:val="00DC2CB8"/>
    <w:rsid w:val="00DD2CB8"/>
    <w:rsid w:val="00E02618"/>
    <w:rsid w:val="00E065EB"/>
    <w:rsid w:val="00E24553"/>
    <w:rsid w:val="00E66E27"/>
    <w:rsid w:val="00E71F51"/>
    <w:rsid w:val="00E92F17"/>
    <w:rsid w:val="00EA6E60"/>
    <w:rsid w:val="00EB0CB1"/>
    <w:rsid w:val="00ED056C"/>
    <w:rsid w:val="00EE6E3C"/>
    <w:rsid w:val="00F07360"/>
    <w:rsid w:val="00F142C6"/>
    <w:rsid w:val="00F211B5"/>
    <w:rsid w:val="00F23D21"/>
    <w:rsid w:val="00F26BC5"/>
    <w:rsid w:val="00F618AF"/>
    <w:rsid w:val="00F64753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F04B7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4B7"/>
    <w:pPr>
      <w:shd w:val="clear" w:color="auto" w:fill="FFFFFF"/>
      <w:spacing w:after="0" w:line="322" w:lineRule="exact"/>
      <w:ind w:hanging="54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table" w:styleId="a4">
    <w:name w:val="Table Grid"/>
    <w:basedOn w:val="a1"/>
    <w:uiPriority w:val="59"/>
    <w:rsid w:val="0022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414"/>
    <w:rPr>
      <w:rFonts w:ascii="Tahoma" w:eastAsia="Calibri" w:hAnsi="Tahoma" w:cs="Tahoma"/>
      <w:sz w:val="16"/>
      <w:szCs w:val="16"/>
    </w:rPr>
  </w:style>
  <w:style w:type="character" w:customStyle="1" w:styleId="FontStyle39">
    <w:name w:val="Font Style39"/>
    <w:rsid w:val="00D52FD7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EB0CB1"/>
    <w:pPr>
      <w:ind w:left="720"/>
      <w:contextualSpacing/>
    </w:pPr>
  </w:style>
  <w:style w:type="paragraph" w:customStyle="1" w:styleId="10">
    <w:name w:val="Абзац списка1"/>
    <w:basedOn w:val="a"/>
    <w:rsid w:val="00090DD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1E59-0669-4372-9647-0EB348B6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24</Pages>
  <Words>5321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55</cp:revision>
  <cp:lastPrinted>2017-10-15T06:16:00Z</cp:lastPrinted>
  <dcterms:created xsi:type="dcterms:W3CDTF">2017-01-05T10:14:00Z</dcterms:created>
  <dcterms:modified xsi:type="dcterms:W3CDTF">2010-07-21T00:54:00Z</dcterms:modified>
</cp:coreProperties>
</file>